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D1C82" w:rsidRDefault="00373748" w:rsidP="002D1C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0A515E">
        <w:rPr>
          <w:rFonts w:ascii="Times New Roman" w:eastAsia="Calibri" w:hAnsi="Times New Roman" w:cs="Times New Roman"/>
          <w:bCs/>
          <w:sz w:val="12"/>
          <w:szCs w:val="12"/>
        </w:rPr>
        <w:t xml:space="preserve">Постановление главы </w:t>
      </w:r>
      <w:r w:rsidR="002D1C82">
        <w:rPr>
          <w:rFonts w:ascii="Times New Roman" w:eastAsia="Calibri" w:hAnsi="Times New Roman" w:cs="Times New Roman"/>
          <w:bCs/>
          <w:sz w:val="12"/>
          <w:szCs w:val="12"/>
        </w:rPr>
        <w:t>городского поселения Суходол</w:t>
      </w:r>
      <w:r w:rsidR="0046065C">
        <w:rPr>
          <w:rFonts w:ascii="Times New Roman" w:eastAsia="Calibri" w:hAnsi="Times New Roman" w:cs="Times New Roman"/>
          <w:bCs/>
          <w:sz w:val="12"/>
          <w:szCs w:val="12"/>
        </w:rPr>
        <w:t xml:space="preserve"> муниципального района Сергиевс</w:t>
      </w:r>
      <w:r w:rsidR="002D1C82">
        <w:rPr>
          <w:rFonts w:ascii="Times New Roman" w:eastAsia="Calibri" w:hAnsi="Times New Roman" w:cs="Times New Roman"/>
          <w:bCs/>
          <w:sz w:val="12"/>
          <w:szCs w:val="12"/>
        </w:rPr>
        <w:t>кий Самарской области №9 от «21</w:t>
      </w:r>
      <w:r w:rsidR="0046065C">
        <w:rPr>
          <w:rFonts w:ascii="Times New Roman" w:eastAsia="Calibri" w:hAnsi="Times New Roman" w:cs="Times New Roman"/>
          <w:bCs/>
          <w:sz w:val="12"/>
          <w:szCs w:val="12"/>
        </w:rPr>
        <w:t>» сентября 2021 года «</w:t>
      </w:r>
      <w:r w:rsidR="002D1C82" w:rsidRPr="002D1C82">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002D1C82" w:rsidRPr="002D1C82">
        <w:rPr>
          <w:rFonts w:ascii="Times New Roman" w:eastAsia="Calibri" w:hAnsi="Times New Roman" w:cs="Times New Roman"/>
          <w:bCs/>
          <w:sz w:val="12"/>
          <w:szCs w:val="12"/>
        </w:rPr>
        <w:t>п.г.т</w:t>
      </w:r>
      <w:proofErr w:type="gramStart"/>
      <w:r w:rsidR="002D1C82" w:rsidRPr="002D1C82">
        <w:rPr>
          <w:rFonts w:ascii="Times New Roman" w:eastAsia="Calibri" w:hAnsi="Times New Roman" w:cs="Times New Roman"/>
          <w:bCs/>
          <w:sz w:val="12"/>
          <w:szCs w:val="12"/>
        </w:rPr>
        <w:t>.С</w:t>
      </w:r>
      <w:proofErr w:type="gramEnd"/>
      <w:r w:rsidR="002D1C82" w:rsidRPr="002D1C82">
        <w:rPr>
          <w:rFonts w:ascii="Times New Roman" w:eastAsia="Calibri" w:hAnsi="Times New Roman" w:cs="Times New Roman"/>
          <w:bCs/>
          <w:sz w:val="12"/>
          <w:szCs w:val="12"/>
        </w:rPr>
        <w:t>уходол</w:t>
      </w:r>
      <w:proofErr w:type="spellEnd"/>
      <w:r w:rsidR="002D1C82" w:rsidRPr="002D1C82">
        <w:rPr>
          <w:rFonts w:ascii="Times New Roman" w:eastAsia="Calibri" w:hAnsi="Times New Roman" w:cs="Times New Roman"/>
          <w:bCs/>
          <w:sz w:val="12"/>
          <w:szCs w:val="12"/>
        </w:rPr>
        <w:t xml:space="preserve">, </w:t>
      </w:r>
      <w:proofErr w:type="spellStart"/>
      <w:r w:rsidR="002D1C82" w:rsidRPr="002D1C82">
        <w:rPr>
          <w:rFonts w:ascii="Times New Roman" w:eastAsia="Calibri" w:hAnsi="Times New Roman" w:cs="Times New Roman"/>
          <w:bCs/>
          <w:sz w:val="12"/>
          <w:szCs w:val="12"/>
        </w:rPr>
        <w:t>ул.Пушкина</w:t>
      </w:r>
      <w:proofErr w:type="spellEnd"/>
      <w:r w:rsidR="002D1C82" w:rsidRPr="002D1C82">
        <w:rPr>
          <w:rFonts w:ascii="Times New Roman" w:eastAsia="Calibri" w:hAnsi="Times New Roman" w:cs="Times New Roman"/>
          <w:bCs/>
          <w:sz w:val="12"/>
          <w:szCs w:val="12"/>
        </w:rPr>
        <w:t xml:space="preserve">, д.29-Б, 720 </w:t>
      </w:r>
      <w:proofErr w:type="spellStart"/>
      <w:r w:rsidR="002D1C82" w:rsidRPr="002D1C82">
        <w:rPr>
          <w:rFonts w:ascii="Times New Roman" w:eastAsia="Calibri" w:hAnsi="Times New Roman" w:cs="Times New Roman"/>
          <w:bCs/>
          <w:sz w:val="12"/>
          <w:szCs w:val="12"/>
        </w:rPr>
        <w:t>кв.м</w:t>
      </w:r>
      <w:proofErr w:type="spellEnd"/>
      <w:r w:rsidR="002D1C82" w:rsidRPr="002D1C82">
        <w:rPr>
          <w:rFonts w:ascii="Times New Roman" w:eastAsia="Calibri" w:hAnsi="Times New Roman" w:cs="Times New Roman"/>
          <w:bCs/>
          <w:sz w:val="12"/>
          <w:szCs w:val="12"/>
        </w:rPr>
        <w:t>, с кадастровым номером 63:31:1102014:862</w:t>
      </w:r>
      <w:r w:rsidR="0046065C">
        <w:rPr>
          <w:rFonts w:ascii="Times New Roman" w:eastAsia="Calibri" w:hAnsi="Times New Roman" w:cs="Times New Roman"/>
          <w:bCs/>
          <w:sz w:val="12"/>
          <w:szCs w:val="12"/>
        </w:rPr>
        <w:t>»…</w:t>
      </w:r>
      <w:r w:rsidR="000A515E">
        <w:rPr>
          <w:rFonts w:ascii="Times New Roman" w:eastAsia="Calibri" w:hAnsi="Times New Roman" w:cs="Times New Roman"/>
          <w:bCs/>
          <w:sz w:val="12"/>
          <w:szCs w:val="12"/>
        </w:rPr>
        <w:t>…………………</w:t>
      </w:r>
      <w:r w:rsidR="002D1C82">
        <w:rPr>
          <w:rFonts w:ascii="Times New Roman" w:eastAsia="Calibri" w:hAnsi="Times New Roman" w:cs="Times New Roman"/>
          <w:bCs/>
          <w:sz w:val="12"/>
          <w:szCs w:val="12"/>
        </w:rPr>
        <w:t>………………………………………………………...</w:t>
      </w:r>
      <w:r w:rsidR="000A515E">
        <w:rPr>
          <w:rFonts w:ascii="Times New Roman" w:eastAsia="Calibri" w:hAnsi="Times New Roman" w:cs="Times New Roman"/>
          <w:bCs/>
          <w:sz w:val="12"/>
          <w:szCs w:val="12"/>
        </w:rPr>
        <w:t>……………….</w:t>
      </w:r>
      <w:r w:rsidR="0046065C">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0A515E" w:rsidRDefault="00E723B4" w:rsidP="00671E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2D1C82" w:rsidRPr="002D1C82">
        <w:rPr>
          <w:rFonts w:ascii="Times New Roman" w:eastAsia="Calibri" w:hAnsi="Times New Roman" w:cs="Times New Roman"/>
          <w:bCs/>
          <w:sz w:val="12"/>
          <w:szCs w:val="12"/>
        </w:rPr>
        <w:t>Извещение о предоставлении земельного участка</w:t>
      </w:r>
      <w:r w:rsidR="002D1C82">
        <w:rPr>
          <w:rFonts w:ascii="Times New Roman" w:eastAsia="Calibri" w:hAnsi="Times New Roman" w:cs="Times New Roman"/>
          <w:bCs/>
          <w:sz w:val="12"/>
          <w:szCs w:val="12"/>
        </w:rPr>
        <w:t>……………………………………..</w:t>
      </w:r>
      <w:r w:rsidR="00714944">
        <w:rPr>
          <w:rFonts w:ascii="Times New Roman" w:eastAsia="Calibri" w:hAnsi="Times New Roman" w:cs="Times New Roman"/>
          <w:bCs/>
          <w:sz w:val="12"/>
          <w:szCs w:val="12"/>
        </w:rPr>
        <w:t>……………………</w:t>
      </w:r>
      <w:r w:rsidR="000A515E">
        <w:rPr>
          <w:rFonts w:ascii="Times New Roman" w:eastAsia="Calibri" w:hAnsi="Times New Roman" w:cs="Times New Roman"/>
          <w:bCs/>
          <w:sz w:val="12"/>
          <w:szCs w:val="12"/>
        </w:rPr>
        <w:t>……………………………………...3</w:t>
      </w: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AC1CE2" w:rsidRDefault="00AC1CE2" w:rsidP="00516FB5">
      <w:pPr>
        <w:tabs>
          <w:tab w:val="left" w:pos="6936"/>
        </w:tabs>
        <w:spacing w:after="0" w:line="240" w:lineRule="auto"/>
        <w:jc w:val="both"/>
        <w:rPr>
          <w:rFonts w:ascii="Times New Roman" w:eastAsia="Calibri" w:hAnsi="Times New Roman" w:cs="Times New Roman"/>
          <w:bCs/>
          <w:sz w:val="12"/>
          <w:szCs w:val="12"/>
        </w:rPr>
      </w:pPr>
    </w:p>
    <w:p w:rsidR="00226FE6" w:rsidRDefault="00226FE6" w:rsidP="00CF7C42">
      <w:pPr>
        <w:tabs>
          <w:tab w:val="left" w:pos="6936"/>
        </w:tabs>
        <w:spacing w:after="0" w:line="240" w:lineRule="auto"/>
        <w:ind w:firstLine="284"/>
        <w:jc w:val="both"/>
        <w:rPr>
          <w:rFonts w:ascii="Times New Roman" w:eastAsia="Calibri" w:hAnsi="Times New Roman" w:cs="Times New Roman"/>
          <w:bCs/>
          <w:sz w:val="12"/>
          <w:szCs w:val="12"/>
        </w:rPr>
      </w:pP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2D1C82" w:rsidRDefault="002D1C82"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CE095D" w:rsidRDefault="00CE095D"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071EC" w:rsidRDefault="00A071EC" w:rsidP="00CF7C42">
      <w:pPr>
        <w:tabs>
          <w:tab w:val="left" w:pos="6936"/>
        </w:tabs>
        <w:spacing w:after="0" w:line="240" w:lineRule="auto"/>
        <w:ind w:firstLine="284"/>
        <w:jc w:val="both"/>
        <w:rPr>
          <w:rFonts w:ascii="Times New Roman" w:eastAsia="Calibri" w:hAnsi="Times New Roman" w:cs="Times New Roman"/>
          <w:bCs/>
          <w:sz w:val="12"/>
          <w:szCs w:val="12"/>
        </w:rPr>
      </w:pPr>
    </w:p>
    <w:p w:rsidR="00324C33" w:rsidRDefault="00324C33"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071EC" w:rsidRDefault="00A071EC"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F07BF4" w:rsidRDefault="00F07BF4" w:rsidP="00916C3B">
      <w:pPr>
        <w:tabs>
          <w:tab w:val="left" w:pos="6936"/>
        </w:tabs>
        <w:spacing w:after="0" w:line="240" w:lineRule="auto"/>
        <w:jc w:val="both"/>
        <w:rPr>
          <w:rFonts w:ascii="Times New Roman" w:eastAsia="Calibri" w:hAnsi="Times New Roman" w:cs="Times New Roman"/>
          <w:bCs/>
          <w:sz w:val="12"/>
          <w:szCs w:val="12"/>
        </w:rPr>
      </w:pPr>
    </w:p>
    <w:p w:rsidR="002D1C82" w:rsidRPr="002D1C82" w:rsidRDefault="002D1C82" w:rsidP="002D1C82">
      <w:pPr>
        <w:tabs>
          <w:tab w:val="left" w:pos="0"/>
        </w:tabs>
        <w:spacing w:after="0" w:line="240" w:lineRule="auto"/>
        <w:ind w:firstLine="284"/>
        <w:jc w:val="center"/>
        <w:rPr>
          <w:rFonts w:ascii="Times New Roman" w:hAnsi="Times New Roman" w:cs="Times New Roman"/>
          <w:sz w:val="12"/>
          <w:szCs w:val="12"/>
        </w:rPr>
      </w:pPr>
      <w:r w:rsidRPr="002D1C82">
        <w:rPr>
          <w:rFonts w:ascii="Times New Roman" w:hAnsi="Times New Roman" w:cs="Times New Roman"/>
          <w:sz w:val="12"/>
          <w:szCs w:val="12"/>
        </w:rPr>
        <w:lastRenderedPageBreak/>
        <w:t>ГЛАВА</w:t>
      </w:r>
    </w:p>
    <w:p w:rsidR="002D1C82" w:rsidRPr="002D1C82" w:rsidRDefault="002D1C82" w:rsidP="002D1C82">
      <w:pPr>
        <w:tabs>
          <w:tab w:val="left" w:pos="0"/>
        </w:tabs>
        <w:spacing w:after="0" w:line="240" w:lineRule="auto"/>
        <w:ind w:firstLine="284"/>
        <w:jc w:val="center"/>
        <w:rPr>
          <w:rFonts w:ascii="Times New Roman" w:hAnsi="Times New Roman" w:cs="Times New Roman"/>
          <w:sz w:val="12"/>
          <w:szCs w:val="12"/>
        </w:rPr>
      </w:pPr>
      <w:r w:rsidRPr="002D1C82">
        <w:rPr>
          <w:rFonts w:ascii="Times New Roman" w:hAnsi="Times New Roman" w:cs="Times New Roman"/>
          <w:sz w:val="12"/>
          <w:szCs w:val="12"/>
        </w:rPr>
        <w:t>ГОРОДСКОГО ПОСЕЛЕНИЯ СУХОДОЛ</w:t>
      </w:r>
    </w:p>
    <w:p w:rsidR="002D1C82" w:rsidRPr="002D1C82" w:rsidRDefault="002D1C82" w:rsidP="002D1C82">
      <w:pPr>
        <w:tabs>
          <w:tab w:val="left" w:pos="0"/>
        </w:tabs>
        <w:spacing w:after="0" w:line="240" w:lineRule="auto"/>
        <w:ind w:firstLine="284"/>
        <w:jc w:val="center"/>
        <w:rPr>
          <w:rFonts w:ascii="Times New Roman" w:hAnsi="Times New Roman" w:cs="Times New Roman"/>
          <w:sz w:val="12"/>
          <w:szCs w:val="12"/>
        </w:rPr>
      </w:pPr>
      <w:r w:rsidRPr="002D1C82">
        <w:rPr>
          <w:rFonts w:ascii="Times New Roman" w:hAnsi="Times New Roman" w:cs="Times New Roman"/>
          <w:sz w:val="12"/>
          <w:szCs w:val="12"/>
        </w:rPr>
        <w:t>МУНИЦИПАЛЬНОГО РАЙОНА СЕРГИЕВСКИЙ</w:t>
      </w:r>
    </w:p>
    <w:p w:rsidR="002D1C82" w:rsidRPr="002D1C82" w:rsidRDefault="002D1C82" w:rsidP="002D1C8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D1C82" w:rsidRPr="002D1C82" w:rsidRDefault="002D1C82" w:rsidP="002D1C8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D1C82" w:rsidRPr="002D1C82" w:rsidRDefault="002D1C82" w:rsidP="002D1C8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«21» сентября 2021 года                                                                                                                                                                                            №</w:t>
      </w:r>
      <w:r w:rsidRPr="002D1C82">
        <w:rPr>
          <w:rFonts w:ascii="Times New Roman" w:hAnsi="Times New Roman" w:cs="Times New Roman"/>
          <w:sz w:val="12"/>
          <w:szCs w:val="12"/>
        </w:rPr>
        <w:t>9</w:t>
      </w:r>
    </w:p>
    <w:p w:rsidR="002D1C82" w:rsidRPr="002D1C82" w:rsidRDefault="002D1C82" w:rsidP="002D1C82">
      <w:pPr>
        <w:tabs>
          <w:tab w:val="left" w:pos="0"/>
        </w:tabs>
        <w:spacing w:after="0" w:line="240" w:lineRule="auto"/>
        <w:ind w:firstLine="284"/>
        <w:jc w:val="center"/>
        <w:rPr>
          <w:rFonts w:ascii="Times New Roman" w:hAnsi="Times New Roman" w:cs="Times New Roman"/>
          <w:sz w:val="12"/>
          <w:szCs w:val="12"/>
        </w:rPr>
      </w:pPr>
      <w:r w:rsidRPr="002D1C82">
        <w:rPr>
          <w:rFonts w:ascii="Times New Roman" w:hAnsi="Times New Roman" w:cs="Times New Roman"/>
          <w:sz w:val="12"/>
          <w:szCs w:val="12"/>
        </w:rPr>
        <w:t xml:space="preserve">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2D1C82">
        <w:rPr>
          <w:rFonts w:ascii="Times New Roman" w:hAnsi="Times New Roman" w:cs="Times New Roman"/>
          <w:sz w:val="12"/>
          <w:szCs w:val="12"/>
        </w:rPr>
        <w:t>п.г.т</w:t>
      </w:r>
      <w:proofErr w:type="gramStart"/>
      <w:r w:rsidRPr="002D1C82">
        <w:rPr>
          <w:rFonts w:ascii="Times New Roman" w:hAnsi="Times New Roman" w:cs="Times New Roman"/>
          <w:sz w:val="12"/>
          <w:szCs w:val="12"/>
        </w:rPr>
        <w:t>.С</w:t>
      </w:r>
      <w:proofErr w:type="gramEnd"/>
      <w:r w:rsidRPr="002D1C82">
        <w:rPr>
          <w:rFonts w:ascii="Times New Roman" w:hAnsi="Times New Roman" w:cs="Times New Roman"/>
          <w:sz w:val="12"/>
          <w:szCs w:val="12"/>
        </w:rPr>
        <w:t>уходол</w:t>
      </w:r>
      <w:proofErr w:type="spellEnd"/>
      <w:r w:rsidRPr="002D1C82">
        <w:rPr>
          <w:rFonts w:ascii="Times New Roman" w:hAnsi="Times New Roman" w:cs="Times New Roman"/>
          <w:sz w:val="12"/>
          <w:szCs w:val="12"/>
        </w:rPr>
        <w:t xml:space="preserve">, </w:t>
      </w:r>
      <w:proofErr w:type="spellStart"/>
      <w:r w:rsidRPr="002D1C82">
        <w:rPr>
          <w:rFonts w:ascii="Times New Roman" w:hAnsi="Times New Roman" w:cs="Times New Roman"/>
          <w:sz w:val="12"/>
          <w:szCs w:val="12"/>
        </w:rPr>
        <w:t>ул.Пушкина</w:t>
      </w:r>
      <w:proofErr w:type="spellEnd"/>
      <w:r w:rsidRPr="002D1C82">
        <w:rPr>
          <w:rFonts w:ascii="Times New Roman" w:hAnsi="Times New Roman" w:cs="Times New Roman"/>
          <w:sz w:val="12"/>
          <w:szCs w:val="12"/>
        </w:rPr>
        <w:t xml:space="preserve">, д.29-Б, 720 </w:t>
      </w:r>
      <w:proofErr w:type="spellStart"/>
      <w:r w:rsidRPr="002D1C82">
        <w:rPr>
          <w:rFonts w:ascii="Times New Roman" w:hAnsi="Times New Roman" w:cs="Times New Roman"/>
          <w:sz w:val="12"/>
          <w:szCs w:val="12"/>
        </w:rPr>
        <w:t>кв.м</w:t>
      </w:r>
      <w:proofErr w:type="spellEnd"/>
      <w:r w:rsidRPr="002D1C82">
        <w:rPr>
          <w:rFonts w:ascii="Times New Roman" w:hAnsi="Times New Roman" w:cs="Times New Roman"/>
          <w:sz w:val="12"/>
          <w:szCs w:val="12"/>
        </w:rPr>
        <w:t>, с кадастровым номером 63:31:1102014:862</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proofErr w:type="gramStart"/>
      <w:r w:rsidRPr="002D1C82">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Аракеляна </w:t>
      </w:r>
      <w:proofErr w:type="spellStart"/>
      <w:r w:rsidRPr="002D1C82">
        <w:rPr>
          <w:rFonts w:ascii="Times New Roman" w:hAnsi="Times New Roman" w:cs="Times New Roman"/>
          <w:sz w:val="12"/>
          <w:szCs w:val="12"/>
        </w:rPr>
        <w:t>Агаси</w:t>
      </w:r>
      <w:proofErr w:type="spellEnd"/>
      <w:r w:rsidRPr="002D1C82">
        <w:rPr>
          <w:rFonts w:ascii="Times New Roman" w:hAnsi="Times New Roman" w:cs="Times New Roman"/>
          <w:sz w:val="12"/>
          <w:szCs w:val="12"/>
        </w:rPr>
        <w:t xml:space="preserve"> </w:t>
      </w:r>
      <w:proofErr w:type="spellStart"/>
      <w:r w:rsidRPr="002D1C82">
        <w:rPr>
          <w:rFonts w:ascii="Times New Roman" w:hAnsi="Times New Roman" w:cs="Times New Roman"/>
          <w:sz w:val="12"/>
          <w:szCs w:val="12"/>
        </w:rPr>
        <w:t>Арташесовича</w:t>
      </w:r>
      <w:proofErr w:type="spellEnd"/>
      <w:r w:rsidRPr="002D1C82">
        <w:rPr>
          <w:rFonts w:ascii="Times New Roman" w:hAnsi="Times New Roman" w:cs="Times New Roman"/>
          <w:sz w:val="12"/>
          <w:szCs w:val="12"/>
        </w:rPr>
        <w:t>,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w:t>
      </w:r>
      <w:proofErr w:type="gramEnd"/>
      <w:r w:rsidRPr="002D1C82">
        <w:rPr>
          <w:rFonts w:ascii="Times New Roman" w:hAnsi="Times New Roman" w:cs="Times New Roman"/>
          <w:sz w:val="12"/>
          <w:szCs w:val="12"/>
        </w:rPr>
        <w:t xml:space="preserve">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 6 от 01.04.2020г.</w:t>
      </w:r>
    </w:p>
    <w:p w:rsidR="002D1C82" w:rsidRDefault="002D1C82" w:rsidP="002D1C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 «бытовое обслуживание»,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2D1C82">
        <w:rPr>
          <w:rFonts w:ascii="Times New Roman" w:hAnsi="Times New Roman" w:cs="Times New Roman"/>
          <w:sz w:val="12"/>
          <w:szCs w:val="12"/>
        </w:rPr>
        <w:t>п.г.т</w:t>
      </w:r>
      <w:proofErr w:type="gramStart"/>
      <w:r w:rsidRPr="002D1C82">
        <w:rPr>
          <w:rFonts w:ascii="Times New Roman" w:hAnsi="Times New Roman" w:cs="Times New Roman"/>
          <w:sz w:val="12"/>
          <w:szCs w:val="12"/>
        </w:rPr>
        <w:t>.С</w:t>
      </w:r>
      <w:proofErr w:type="gramEnd"/>
      <w:r w:rsidRPr="002D1C82">
        <w:rPr>
          <w:rFonts w:ascii="Times New Roman" w:hAnsi="Times New Roman" w:cs="Times New Roman"/>
          <w:sz w:val="12"/>
          <w:szCs w:val="12"/>
        </w:rPr>
        <w:t>уходол</w:t>
      </w:r>
      <w:proofErr w:type="spellEnd"/>
      <w:r w:rsidRPr="002D1C82">
        <w:rPr>
          <w:rFonts w:ascii="Times New Roman" w:hAnsi="Times New Roman" w:cs="Times New Roman"/>
          <w:sz w:val="12"/>
          <w:szCs w:val="12"/>
        </w:rPr>
        <w:t xml:space="preserve">, </w:t>
      </w:r>
      <w:proofErr w:type="spellStart"/>
      <w:r w:rsidRPr="002D1C82">
        <w:rPr>
          <w:rFonts w:ascii="Times New Roman" w:hAnsi="Times New Roman" w:cs="Times New Roman"/>
          <w:sz w:val="12"/>
          <w:szCs w:val="12"/>
        </w:rPr>
        <w:t>ул.Пушкина</w:t>
      </w:r>
      <w:proofErr w:type="spellEnd"/>
      <w:r w:rsidRPr="002D1C82">
        <w:rPr>
          <w:rFonts w:ascii="Times New Roman" w:hAnsi="Times New Roman" w:cs="Times New Roman"/>
          <w:sz w:val="12"/>
          <w:szCs w:val="12"/>
        </w:rPr>
        <w:t xml:space="preserve">, д.29-Б, 720 </w:t>
      </w:r>
      <w:proofErr w:type="spellStart"/>
      <w:r w:rsidRPr="002D1C82">
        <w:rPr>
          <w:rFonts w:ascii="Times New Roman" w:hAnsi="Times New Roman" w:cs="Times New Roman"/>
          <w:sz w:val="12"/>
          <w:szCs w:val="12"/>
        </w:rPr>
        <w:t>кв.м</w:t>
      </w:r>
      <w:proofErr w:type="spellEnd"/>
      <w:r w:rsidRPr="002D1C82">
        <w:rPr>
          <w:rFonts w:ascii="Times New Roman" w:hAnsi="Times New Roman" w:cs="Times New Roman"/>
          <w:sz w:val="12"/>
          <w:szCs w:val="12"/>
        </w:rPr>
        <w:t>, с кадастровым номером 63:31:1102014:862 (далее – Проект).</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2. Срок проведения публичных слушаний по Проекту - с 21.09.2021 года по 15.10.2021 года.</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городского поселения Суходол муниципального района Сергиевский Самарской области (далее - Комиссия).</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xml:space="preserve">5. </w:t>
      </w:r>
      <w:proofErr w:type="gramStart"/>
      <w:r w:rsidRPr="002D1C82">
        <w:rPr>
          <w:rFonts w:ascii="Times New Roman" w:hAnsi="Times New Roman" w:cs="Times New Roman"/>
          <w:sz w:val="12"/>
          <w:szCs w:val="12"/>
        </w:rPr>
        <w:t>Представление участниками публичных слушаний предложений и замечаний по Проекту,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roofErr w:type="gramEnd"/>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xml:space="preserve">6. Место проведения публичных слушаний (место проведения экспозиции Проекта) в городском поселении Суходол муниципального района Сергиевский Самарской области: 446552, Самарская область, Сергиевский район, </w:t>
      </w:r>
      <w:proofErr w:type="spellStart"/>
      <w:r w:rsidRPr="002D1C82">
        <w:rPr>
          <w:rFonts w:ascii="Times New Roman" w:hAnsi="Times New Roman" w:cs="Times New Roman"/>
          <w:sz w:val="12"/>
          <w:szCs w:val="12"/>
        </w:rPr>
        <w:t>пгт</w:t>
      </w:r>
      <w:proofErr w:type="gramStart"/>
      <w:r w:rsidRPr="002D1C82">
        <w:rPr>
          <w:rFonts w:ascii="Times New Roman" w:hAnsi="Times New Roman" w:cs="Times New Roman"/>
          <w:sz w:val="12"/>
          <w:szCs w:val="12"/>
        </w:rPr>
        <w:t>.С</w:t>
      </w:r>
      <w:proofErr w:type="gramEnd"/>
      <w:r w:rsidRPr="002D1C82">
        <w:rPr>
          <w:rFonts w:ascii="Times New Roman" w:hAnsi="Times New Roman" w:cs="Times New Roman"/>
          <w:sz w:val="12"/>
          <w:szCs w:val="12"/>
        </w:rPr>
        <w:t>уходол</w:t>
      </w:r>
      <w:proofErr w:type="spellEnd"/>
      <w:r w:rsidRPr="002D1C82">
        <w:rPr>
          <w:rFonts w:ascii="Times New Roman" w:hAnsi="Times New Roman" w:cs="Times New Roman"/>
          <w:sz w:val="12"/>
          <w:szCs w:val="12"/>
        </w:rPr>
        <w:t xml:space="preserve">, </w:t>
      </w:r>
      <w:proofErr w:type="spellStart"/>
      <w:r w:rsidRPr="002D1C82">
        <w:rPr>
          <w:rFonts w:ascii="Times New Roman" w:hAnsi="Times New Roman" w:cs="Times New Roman"/>
          <w:sz w:val="12"/>
          <w:szCs w:val="12"/>
        </w:rPr>
        <w:t>ул.Советская</w:t>
      </w:r>
      <w:proofErr w:type="spellEnd"/>
      <w:r w:rsidRPr="002D1C82">
        <w:rPr>
          <w:rFonts w:ascii="Times New Roman" w:hAnsi="Times New Roman" w:cs="Times New Roman"/>
          <w:sz w:val="12"/>
          <w:szCs w:val="12"/>
        </w:rPr>
        <w:t xml:space="preserve">, 11. Датой открытия экспозиции является дата опубликования Проекта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D1C82">
        <w:rPr>
          <w:rFonts w:ascii="Times New Roman" w:hAnsi="Times New Roman" w:cs="Times New Roman"/>
          <w:sz w:val="12"/>
          <w:szCs w:val="12"/>
        </w:rPr>
        <w:t>ГрК</w:t>
      </w:r>
      <w:proofErr w:type="spellEnd"/>
      <w:r w:rsidRPr="002D1C82">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xml:space="preserve">7. Собрание участников публичных слушаний по Проекту состоится 27 сентября 2021 года в 14.00 в городском поселении Суходол муниципального района Сергиевский Самарской области по адресу: 446552, Самарская область, Сергиевский район, </w:t>
      </w:r>
      <w:proofErr w:type="spellStart"/>
      <w:r w:rsidRPr="002D1C82">
        <w:rPr>
          <w:rFonts w:ascii="Times New Roman" w:hAnsi="Times New Roman" w:cs="Times New Roman"/>
          <w:sz w:val="12"/>
          <w:szCs w:val="12"/>
        </w:rPr>
        <w:t>пгт</w:t>
      </w:r>
      <w:proofErr w:type="gramStart"/>
      <w:r w:rsidRPr="002D1C82">
        <w:rPr>
          <w:rFonts w:ascii="Times New Roman" w:hAnsi="Times New Roman" w:cs="Times New Roman"/>
          <w:sz w:val="12"/>
          <w:szCs w:val="12"/>
        </w:rPr>
        <w:t>.С</w:t>
      </w:r>
      <w:proofErr w:type="gramEnd"/>
      <w:r w:rsidRPr="002D1C82">
        <w:rPr>
          <w:rFonts w:ascii="Times New Roman" w:hAnsi="Times New Roman" w:cs="Times New Roman"/>
          <w:sz w:val="12"/>
          <w:szCs w:val="12"/>
        </w:rPr>
        <w:t>уходол</w:t>
      </w:r>
      <w:proofErr w:type="spellEnd"/>
      <w:r w:rsidRPr="002D1C82">
        <w:rPr>
          <w:rFonts w:ascii="Times New Roman" w:hAnsi="Times New Roman" w:cs="Times New Roman"/>
          <w:sz w:val="12"/>
          <w:szCs w:val="12"/>
        </w:rPr>
        <w:t xml:space="preserve">, </w:t>
      </w:r>
      <w:proofErr w:type="spellStart"/>
      <w:r w:rsidRPr="002D1C82">
        <w:rPr>
          <w:rFonts w:ascii="Times New Roman" w:hAnsi="Times New Roman" w:cs="Times New Roman"/>
          <w:sz w:val="12"/>
          <w:szCs w:val="12"/>
        </w:rPr>
        <w:t>ул.Советская</w:t>
      </w:r>
      <w:proofErr w:type="spellEnd"/>
      <w:r w:rsidRPr="002D1C82">
        <w:rPr>
          <w:rFonts w:ascii="Times New Roman" w:hAnsi="Times New Roman" w:cs="Times New Roman"/>
          <w:sz w:val="12"/>
          <w:szCs w:val="12"/>
        </w:rPr>
        <w:t>, 11.</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8. Комиссии в целях доведения до населения информации о содержании Проекта обеспечить организацию выставок, экспозиций демонстрационных материалов Проекта в месте проведения публичных слушаний (проведения экспозиции Проекта) и в местах проведения собрания участников публичных слушаний по Проекту.</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2) в письменной форме в адрес организатора публичных слушаний;</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прекращается 08.10.2021 года – за семь дней до окончания срока проведения публичных слушаний.</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xml:space="preserve">11.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городского поселения Суходол муниципального района Сергиевский Самарской области </w:t>
      </w:r>
      <w:proofErr w:type="spellStart"/>
      <w:r w:rsidRPr="002D1C82">
        <w:rPr>
          <w:rFonts w:ascii="Times New Roman" w:hAnsi="Times New Roman" w:cs="Times New Roman"/>
          <w:sz w:val="12"/>
          <w:szCs w:val="12"/>
        </w:rPr>
        <w:t>Визгалину</w:t>
      </w:r>
      <w:proofErr w:type="spellEnd"/>
      <w:r w:rsidRPr="002D1C82">
        <w:rPr>
          <w:rFonts w:ascii="Times New Roman" w:hAnsi="Times New Roman" w:cs="Times New Roman"/>
          <w:sz w:val="12"/>
          <w:szCs w:val="12"/>
        </w:rPr>
        <w:t xml:space="preserve"> Елену Владимировну..</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12. Комиссии в целях заблаговременного ознакомления жителей поселения и иных заинтересованных лиц с Проектом обеспечить:</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официальное опубликование Проекта в газете «Сергиевский вестник»;</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беспрепятственный доступ к ознакомлению с Проектом в здании Администрации городского поселения Суходол (в соответствии с режимом работы Администрации городского поселения Суходол).</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xml:space="preserve">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D1C82">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D1C82">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 xml:space="preserve">14. </w:t>
      </w:r>
      <w:proofErr w:type="gramStart"/>
      <w:r w:rsidRPr="002D1C82">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w:t>
      </w:r>
      <w:r w:rsidRPr="002D1C82">
        <w:rPr>
          <w:rFonts w:ascii="Times New Roman" w:hAnsi="Times New Roman" w:cs="Times New Roman"/>
          <w:sz w:val="12"/>
          <w:szCs w:val="12"/>
        </w:rPr>
        <w:lastRenderedPageBreak/>
        <w:t>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2D1C82" w:rsidRPr="002D1C82" w:rsidRDefault="002D1C82" w:rsidP="002D1C82">
      <w:pPr>
        <w:tabs>
          <w:tab w:val="left" w:pos="0"/>
        </w:tabs>
        <w:spacing w:after="0" w:line="240" w:lineRule="auto"/>
        <w:ind w:firstLine="284"/>
        <w:jc w:val="right"/>
        <w:rPr>
          <w:rFonts w:ascii="Times New Roman" w:hAnsi="Times New Roman" w:cs="Times New Roman"/>
          <w:sz w:val="12"/>
          <w:szCs w:val="12"/>
        </w:rPr>
      </w:pPr>
      <w:proofErr w:type="spellStart"/>
      <w:r w:rsidRPr="002D1C82">
        <w:rPr>
          <w:rFonts w:ascii="Times New Roman" w:hAnsi="Times New Roman" w:cs="Times New Roman"/>
          <w:sz w:val="12"/>
          <w:szCs w:val="12"/>
        </w:rPr>
        <w:t>И.о</w:t>
      </w:r>
      <w:proofErr w:type="spellEnd"/>
      <w:r w:rsidRPr="002D1C82">
        <w:rPr>
          <w:rFonts w:ascii="Times New Roman" w:hAnsi="Times New Roman" w:cs="Times New Roman"/>
          <w:sz w:val="12"/>
          <w:szCs w:val="12"/>
        </w:rPr>
        <w:t>. Главы городского поселения Суходол</w:t>
      </w:r>
    </w:p>
    <w:p w:rsidR="002D1C82" w:rsidRPr="002D1C82" w:rsidRDefault="002D1C82" w:rsidP="002D1C82">
      <w:pPr>
        <w:tabs>
          <w:tab w:val="left" w:pos="0"/>
        </w:tabs>
        <w:spacing w:after="0" w:line="240" w:lineRule="auto"/>
        <w:ind w:firstLine="284"/>
        <w:jc w:val="right"/>
        <w:rPr>
          <w:rFonts w:ascii="Times New Roman" w:hAnsi="Times New Roman" w:cs="Times New Roman"/>
          <w:sz w:val="12"/>
          <w:szCs w:val="12"/>
        </w:rPr>
      </w:pPr>
      <w:r w:rsidRPr="002D1C82">
        <w:rPr>
          <w:rFonts w:ascii="Times New Roman" w:hAnsi="Times New Roman" w:cs="Times New Roman"/>
          <w:sz w:val="12"/>
          <w:szCs w:val="12"/>
        </w:rPr>
        <w:t>муниципального района Сергиевский</w:t>
      </w:r>
    </w:p>
    <w:p w:rsidR="002D1C82" w:rsidRDefault="002D1C82" w:rsidP="002D1C8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2D1C82">
        <w:rPr>
          <w:rFonts w:ascii="Times New Roman" w:hAnsi="Times New Roman" w:cs="Times New Roman"/>
          <w:sz w:val="12"/>
          <w:szCs w:val="12"/>
        </w:rPr>
        <w:t xml:space="preserve">                                   </w:t>
      </w:r>
    </w:p>
    <w:p w:rsidR="00FA1AD2" w:rsidRDefault="002D1C82" w:rsidP="002D1C82">
      <w:pPr>
        <w:tabs>
          <w:tab w:val="left" w:pos="0"/>
        </w:tabs>
        <w:spacing w:after="0" w:line="240" w:lineRule="auto"/>
        <w:ind w:firstLine="284"/>
        <w:jc w:val="right"/>
        <w:rPr>
          <w:rFonts w:ascii="Times New Roman" w:hAnsi="Times New Roman" w:cs="Times New Roman"/>
          <w:sz w:val="12"/>
          <w:szCs w:val="12"/>
        </w:rPr>
      </w:pPr>
      <w:r w:rsidRPr="002D1C82">
        <w:rPr>
          <w:rFonts w:ascii="Times New Roman" w:hAnsi="Times New Roman" w:cs="Times New Roman"/>
          <w:sz w:val="12"/>
          <w:szCs w:val="12"/>
        </w:rPr>
        <w:t xml:space="preserve">             </w:t>
      </w:r>
      <w:proofErr w:type="spellStart"/>
      <w:r w:rsidRPr="002D1C82">
        <w:rPr>
          <w:rFonts w:ascii="Times New Roman" w:hAnsi="Times New Roman" w:cs="Times New Roman"/>
          <w:sz w:val="12"/>
          <w:szCs w:val="12"/>
        </w:rPr>
        <w:t>С.А.Даньшина</w:t>
      </w:r>
      <w:proofErr w:type="spellEnd"/>
    </w:p>
    <w:p w:rsidR="002D1C82" w:rsidRPr="002D1C82" w:rsidRDefault="002D1C82" w:rsidP="002D1C82">
      <w:pPr>
        <w:tabs>
          <w:tab w:val="left" w:pos="0"/>
        </w:tabs>
        <w:spacing w:after="0" w:line="240" w:lineRule="auto"/>
        <w:ind w:firstLine="284"/>
        <w:jc w:val="center"/>
        <w:rPr>
          <w:rFonts w:ascii="Times New Roman" w:hAnsi="Times New Roman" w:cs="Times New Roman"/>
          <w:sz w:val="12"/>
          <w:szCs w:val="12"/>
        </w:rPr>
      </w:pPr>
      <w:r w:rsidRPr="002D1C82">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proofErr w:type="gramStart"/>
      <w:r w:rsidRPr="002D1C82">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21.10.2021 г. прием заявлений завершается.</w:t>
      </w:r>
    </w:p>
    <w:p w:rsidR="002D1C82" w:rsidRP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Адрес земельного участка: Российская Федерация, Самарская область, муниципальный район Сергиевский, городское поселение Суходол, поселок городского типа Суходол, ули</w:t>
      </w:r>
      <w:r>
        <w:rPr>
          <w:rFonts w:ascii="Times New Roman" w:hAnsi="Times New Roman" w:cs="Times New Roman"/>
          <w:sz w:val="12"/>
          <w:szCs w:val="12"/>
        </w:rPr>
        <w:t>ца Степная, земельный участок №</w:t>
      </w:r>
      <w:r w:rsidRPr="002D1C82">
        <w:rPr>
          <w:rFonts w:ascii="Times New Roman" w:hAnsi="Times New Roman" w:cs="Times New Roman"/>
          <w:sz w:val="12"/>
          <w:szCs w:val="12"/>
        </w:rPr>
        <w:t xml:space="preserve">23А, кадастровый номер - 63:31:1102004:1186, площадь земельного участка – 904 </w:t>
      </w:r>
      <w:proofErr w:type="spellStart"/>
      <w:r w:rsidRPr="002D1C82">
        <w:rPr>
          <w:rFonts w:ascii="Times New Roman" w:hAnsi="Times New Roman" w:cs="Times New Roman"/>
          <w:sz w:val="12"/>
          <w:szCs w:val="12"/>
        </w:rPr>
        <w:t>кв.м</w:t>
      </w:r>
      <w:proofErr w:type="spellEnd"/>
      <w:r w:rsidRPr="002D1C82">
        <w:rPr>
          <w:rFonts w:ascii="Times New Roman" w:hAnsi="Times New Roman" w:cs="Times New Roman"/>
          <w:sz w:val="12"/>
          <w:szCs w:val="12"/>
        </w:rPr>
        <w:t>.</w:t>
      </w:r>
    </w:p>
    <w:p w:rsidR="002D1C82" w:rsidRDefault="002D1C82" w:rsidP="002D1C82">
      <w:pPr>
        <w:tabs>
          <w:tab w:val="left" w:pos="0"/>
        </w:tabs>
        <w:spacing w:after="0" w:line="240" w:lineRule="auto"/>
        <w:ind w:firstLine="284"/>
        <w:jc w:val="both"/>
        <w:rPr>
          <w:rFonts w:ascii="Times New Roman" w:hAnsi="Times New Roman" w:cs="Times New Roman"/>
          <w:sz w:val="12"/>
          <w:szCs w:val="12"/>
        </w:rPr>
      </w:pPr>
      <w:r w:rsidRPr="002D1C82">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317DC0" w:rsidRDefault="00317DC0" w:rsidP="00317DC0">
      <w:pPr>
        <w:tabs>
          <w:tab w:val="left" w:pos="0"/>
        </w:tabs>
        <w:spacing w:after="0" w:line="240" w:lineRule="auto"/>
        <w:ind w:firstLine="284"/>
        <w:jc w:val="center"/>
        <w:rPr>
          <w:rFonts w:ascii="Times New Roman" w:hAnsi="Times New Roman" w:cs="Times New Roman"/>
          <w:sz w:val="12"/>
          <w:szCs w:val="12"/>
        </w:rPr>
      </w:pPr>
    </w:p>
    <w:p w:rsidR="00317DC0" w:rsidRPr="00317DC0" w:rsidRDefault="00317DC0" w:rsidP="00317DC0">
      <w:pPr>
        <w:tabs>
          <w:tab w:val="left" w:pos="0"/>
        </w:tabs>
        <w:spacing w:after="0" w:line="240" w:lineRule="auto"/>
        <w:ind w:firstLine="284"/>
        <w:jc w:val="center"/>
        <w:rPr>
          <w:rFonts w:ascii="Times New Roman" w:hAnsi="Times New Roman" w:cs="Times New Roman"/>
          <w:sz w:val="12"/>
          <w:szCs w:val="12"/>
        </w:rPr>
      </w:pPr>
      <w:r w:rsidRPr="00317DC0">
        <w:rPr>
          <w:rFonts w:ascii="Times New Roman" w:hAnsi="Times New Roman" w:cs="Times New Roman"/>
          <w:sz w:val="12"/>
          <w:szCs w:val="12"/>
        </w:rPr>
        <w:t>Администрация</w:t>
      </w:r>
    </w:p>
    <w:p w:rsidR="00317DC0" w:rsidRPr="00317DC0" w:rsidRDefault="00317DC0" w:rsidP="00317DC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17DC0">
        <w:rPr>
          <w:rFonts w:ascii="Times New Roman" w:hAnsi="Times New Roman" w:cs="Times New Roman"/>
          <w:sz w:val="12"/>
          <w:szCs w:val="12"/>
        </w:rPr>
        <w:t>Сергиевский</w:t>
      </w:r>
    </w:p>
    <w:p w:rsidR="00317DC0" w:rsidRPr="00317DC0" w:rsidRDefault="00317DC0" w:rsidP="00317DC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17DC0" w:rsidRPr="00317DC0" w:rsidRDefault="00317DC0" w:rsidP="00317DC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17DC0" w:rsidRDefault="00317DC0" w:rsidP="00317DC0">
      <w:pPr>
        <w:tabs>
          <w:tab w:val="left" w:pos="0"/>
        </w:tabs>
        <w:spacing w:after="0" w:line="240" w:lineRule="auto"/>
        <w:ind w:firstLine="284"/>
        <w:rPr>
          <w:rFonts w:ascii="Times New Roman" w:hAnsi="Times New Roman" w:cs="Times New Roman"/>
          <w:sz w:val="12"/>
          <w:szCs w:val="12"/>
        </w:rPr>
      </w:pPr>
      <w:r w:rsidRPr="00317DC0">
        <w:rPr>
          <w:rFonts w:ascii="Times New Roman" w:hAnsi="Times New Roman" w:cs="Times New Roman"/>
          <w:sz w:val="12"/>
          <w:szCs w:val="12"/>
        </w:rPr>
        <w:t>«20» сентября 2021 г.</w:t>
      </w:r>
      <w:r>
        <w:rPr>
          <w:rFonts w:ascii="Times New Roman" w:hAnsi="Times New Roman" w:cs="Times New Roman"/>
          <w:sz w:val="12"/>
          <w:szCs w:val="12"/>
        </w:rPr>
        <w:t xml:space="preserve">                                                                                                                                                                                               </w:t>
      </w:r>
      <w:r w:rsidRPr="00317DC0">
        <w:rPr>
          <w:rFonts w:ascii="Times New Roman" w:hAnsi="Times New Roman" w:cs="Times New Roman"/>
          <w:sz w:val="12"/>
          <w:szCs w:val="12"/>
        </w:rPr>
        <w:t>№906</w:t>
      </w:r>
    </w:p>
    <w:p w:rsidR="00317DC0" w:rsidRDefault="00317DC0" w:rsidP="00317DC0">
      <w:pPr>
        <w:tabs>
          <w:tab w:val="left" w:pos="0"/>
        </w:tabs>
        <w:spacing w:after="0" w:line="240" w:lineRule="auto"/>
        <w:ind w:firstLine="284"/>
        <w:jc w:val="center"/>
        <w:rPr>
          <w:rFonts w:ascii="Times New Roman" w:hAnsi="Times New Roman" w:cs="Times New Roman"/>
          <w:sz w:val="12"/>
          <w:szCs w:val="12"/>
        </w:rPr>
      </w:pPr>
      <w:r w:rsidRPr="00317DC0">
        <w:rPr>
          <w:rFonts w:ascii="Times New Roman" w:hAnsi="Times New Roman" w:cs="Times New Roman"/>
          <w:sz w:val="12"/>
          <w:szCs w:val="12"/>
        </w:rPr>
        <w:t>Об утверждении формы проверочного листа (списка контрольных вопросов) применяемого при осуществлении муниципального земельного контроля на территории муниципального района Сергиевский Самарской области</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proofErr w:type="gramStart"/>
      <w:r w:rsidRPr="00317DC0">
        <w:rPr>
          <w:rFonts w:ascii="Times New Roman" w:hAnsi="Times New Roman" w:cs="Times New Roman"/>
          <w:sz w:val="12"/>
          <w:szCs w:val="12"/>
        </w:rPr>
        <w:t>В соответствии с со статьей 53 Федерального закона от 31.07.2020г. N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РФ от 13.02.2017г. N 177 "Об утверждении общих требований к разработке и утверждению проверочных листов (списков контрольных вопросов)", Уставом</w:t>
      </w:r>
      <w:proofErr w:type="gramEnd"/>
      <w:r w:rsidRPr="00317DC0">
        <w:rPr>
          <w:rFonts w:ascii="Times New Roman" w:hAnsi="Times New Roman" w:cs="Times New Roman"/>
          <w:sz w:val="12"/>
          <w:szCs w:val="12"/>
        </w:rPr>
        <w:t xml:space="preserve"> муниципального района Сергиевский Самарской области, Администрация муниципального района Сергиевский</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 xml:space="preserve">ПОСТАНОВЛЯЕТ: </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 xml:space="preserve">1.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на территории муниципального района Сергиевский Самарской области, согласно Приложению к настоящему постановлению. </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2. Опубликовать настоящее постановление в газете «Сергиевский  вестник».</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 xml:space="preserve">3. </w:t>
      </w:r>
      <w:proofErr w:type="gramStart"/>
      <w:r w:rsidRPr="00317DC0">
        <w:rPr>
          <w:rFonts w:ascii="Times New Roman" w:hAnsi="Times New Roman" w:cs="Times New Roman"/>
          <w:sz w:val="12"/>
          <w:szCs w:val="12"/>
        </w:rPr>
        <w:t>Разместить</w:t>
      </w:r>
      <w:proofErr w:type="gramEnd"/>
      <w:r w:rsidRPr="00317DC0">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4. Настоящее постановление вступает в силу со дня его официального опубликования, но не ранее 1 января 2022 года.</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 xml:space="preserve">5. </w:t>
      </w:r>
      <w:proofErr w:type="gramStart"/>
      <w:r w:rsidRPr="00317DC0">
        <w:rPr>
          <w:rFonts w:ascii="Times New Roman" w:hAnsi="Times New Roman" w:cs="Times New Roman"/>
          <w:sz w:val="12"/>
          <w:szCs w:val="12"/>
        </w:rPr>
        <w:t>Контроль за</w:t>
      </w:r>
      <w:proofErr w:type="gramEnd"/>
      <w:r w:rsidRPr="00317DC0">
        <w:rPr>
          <w:rFonts w:ascii="Times New Roman"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317DC0" w:rsidRPr="00317DC0" w:rsidRDefault="00317DC0" w:rsidP="00317DC0">
      <w:pPr>
        <w:tabs>
          <w:tab w:val="left" w:pos="0"/>
        </w:tabs>
        <w:spacing w:after="0" w:line="240" w:lineRule="auto"/>
        <w:ind w:firstLine="284"/>
        <w:jc w:val="right"/>
        <w:rPr>
          <w:rFonts w:ascii="Times New Roman" w:hAnsi="Times New Roman" w:cs="Times New Roman"/>
          <w:sz w:val="12"/>
          <w:szCs w:val="12"/>
        </w:rPr>
      </w:pPr>
      <w:r w:rsidRPr="00317DC0">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317DC0" w:rsidRDefault="00317DC0" w:rsidP="00317DC0">
      <w:pPr>
        <w:tabs>
          <w:tab w:val="left" w:pos="0"/>
        </w:tabs>
        <w:spacing w:after="0" w:line="240" w:lineRule="auto"/>
        <w:ind w:firstLine="284"/>
        <w:jc w:val="right"/>
        <w:rPr>
          <w:rFonts w:ascii="Times New Roman" w:hAnsi="Times New Roman" w:cs="Times New Roman"/>
          <w:sz w:val="12"/>
          <w:szCs w:val="12"/>
        </w:rPr>
      </w:pPr>
      <w:r w:rsidRPr="00317DC0">
        <w:rPr>
          <w:rFonts w:ascii="Times New Roman" w:hAnsi="Times New Roman" w:cs="Times New Roman"/>
          <w:sz w:val="12"/>
          <w:szCs w:val="12"/>
        </w:rPr>
        <w:t>А. А. Веселов</w:t>
      </w:r>
    </w:p>
    <w:p w:rsidR="00317DC0" w:rsidRDefault="00317DC0" w:rsidP="00317DC0">
      <w:pPr>
        <w:tabs>
          <w:tab w:val="left" w:pos="0"/>
        </w:tabs>
        <w:spacing w:after="0" w:line="240" w:lineRule="auto"/>
        <w:ind w:firstLine="284"/>
        <w:jc w:val="right"/>
        <w:rPr>
          <w:rFonts w:ascii="Times New Roman" w:hAnsi="Times New Roman" w:cs="Times New Roman"/>
          <w:sz w:val="12"/>
          <w:szCs w:val="12"/>
        </w:rPr>
      </w:pPr>
    </w:p>
    <w:p w:rsidR="00317DC0" w:rsidRPr="00317DC0" w:rsidRDefault="00317DC0" w:rsidP="00317DC0">
      <w:pPr>
        <w:tabs>
          <w:tab w:val="left" w:pos="0"/>
        </w:tabs>
        <w:spacing w:after="0" w:line="240" w:lineRule="auto"/>
        <w:ind w:firstLine="284"/>
        <w:jc w:val="right"/>
        <w:rPr>
          <w:rFonts w:ascii="Times New Roman" w:hAnsi="Times New Roman" w:cs="Times New Roman"/>
          <w:sz w:val="12"/>
          <w:szCs w:val="12"/>
        </w:rPr>
      </w:pPr>
      <w:r w:rsidRPr="00317DC0">
        <w:rPr>
          <w:rFonts w:ascii="Times New Roman" w:hAnsi="Times New Roman" w:cs="Times New Roman"/>
          <w:sz w:val="12"/>
          <w:szCs w:val="12"/>
        </w:rPr>
        <w:t>Приложение</w:t>
      </w:r>
    </w:p>
    <w:p w:rsidR="00317DC0" w:rsidRDefault="00317DC0" w:rsidP="00317DC0">
      <w:pPr>
        <w:tabs>
          <w:tab w:val="left" w:pos="0"/>
        </w:tabs>
        <w:spacing w:after="0" w:line="240" w:lineRule="auto"/>
        <w:ind w:firstLine="284"/>
        <w:jc w:val="right"/>
        <w:rPr>
          <w:rFonts w:ascii="Times New Roman" w:hAnsi="Times New Roman" w:cs="Times New Roman"/>
          <w:sz w:val="12"/>
          <w:szCs w:val="12"/>
        </w:rPr>
      </w:pPr>
      <w:r w:rsidRPr="00317DC0">
        <w:rPr>
          <w:rFonts w:ascii="Times New Roman" w:hAnsi="Times New Roman" w:cs="Times New Roman"/>
          <w:sz w:val="12"/>
          <w:szCs w:val="12"/>
        </w:rPr>
        <w:t xml:space="preserve">к постановлению администрации </w:t>
      </w:r>
    </w:p>
    <w:p w:rsidR="00317DC0" w:rsidRPr="00317DC0" w:rsidRDefault="00317DC0" w:rsidP="00317DC0">
      <w:pPr>
        <w:tabs>
          <w:tab w:val="left" w:pos="0"/>
        </w:tabs>
        <w:spacing w:after="0" w:line="240" w:lineRule="auto"/>
        <w:ind w:firstLine="284"/>
        <w:jc w:val="right"/>
        <w:rPr>
          <w:rFonts w:ascii="Times New Roman" w:hAnsi="Times New Roman" w:cs="Times New Roman"/>
          <w:sz w:val="12"/>
          <w:szCs w:val="12"/>
        </w:rPr>
      </w:pPr>
      <w:r w:rsidRPr="00317DC0">
        <w:rPr>
          <w:rFonts w:ascii="Times New Roman" w:hAnsi="Times New Roman" w:cs="Times New Roman"/>
          <w:sz w:val="12"/>
          <w:szCs w:val="12"/>
        </w:rPr>
        <w:t>муниципального района Сергиевский</w:t>
      </w:r>
    </w:p>
    <w:p w:rsidR="00317DC0" w:rsidRPr="00317DC0" w:rsidRDefault="00317DC0" w:rsidP="00317DC0">
      <w:pPr>
        <w:tabs>
          <w:tab w:val="left" w:pos="0"/>
        </w:tabs>
        <w:spacing w:after="0" w:line="240" w:lineRule="auto"/>
        <w:ind w:firstLine="284"/>
        <w:jc w:val="right"/>
        <w:rPr>
          <w:rFonts w:ascii="Times New Roman" w:hAnsi="Times New Roman" w:cs="Times New Roman"/>
          <w:sz w:val="12"/>
          <w:szCs w:val="12"/>
        </w:rPr>
      </w:pPr>
      <w:r w:rsidRPr="00317DC0">
        <w:rPr>
          <w:rFonts w:ascii="Times New Roman" w:hAnsi="Times New Roman" w:cs="Times New Roman"/>
          <w:sz w:val="12"/>
          <w:szCs w:val="12"/>
        </w:rPr>
        <w:t>№906 от «20» сентября 2021г.</w:t>
      </w:r>
    </w:p>
    <w:p w:rsidR="00317DC0" w:rsidRPr="00317DC0" w:rsidRDefault="00317DC0" w:rsidP="00317DC0">
      <w:pPr>
        <w:tabs>
          <w:tab w:val="left" w:pos="0"/>
        </w:tabs>
        <w:spacing w:after="0" w:line="240" w:lineRule="auto"/>
        <w:jc w:val="both"/>
        <w:rPr>
          <w:rFonts w:ascii="Times New Roman" w:hAnsi="Times New Roman" w:cs="Times New Roman"/>
          <w:sz w:val="12"/>
          <w:szCs w:val="12"/>
        </w:rPr>
      </w:pPr>
    </w:p>
    <w:p w:rsidR="00317DC0" w:rsidRPr="00317DC0" w:rsidRDefault="00317DC0" w:rsidP="00317DC0">
      <w:pPr>
        <w:tabs>
          <w:tab w:val="left" w:pos="0"/>
        </w:tabs>
        <w:spacing w:after="0" w:line="240" w:lineRule="auto"/>
        <w:ind w:firstLine="284"/>
        <w:jc w:val="center"/>
        <w:rPr>
          <w:rFonts w:ascii="Times New Roman" w:hAnsi="Times New Roman" w:cs="Times New Roman"/>
          <w:sz w:val="12"/>
          <w:szCs w:val="12"/>
        </w:rPr>
      </w:pPr>
      <w:r w:rsidRPr="00317DC0">
        <w:rPr>
          <w:rFonts w:ascii="Times New Roman" w:hAnsi="Times New Roman" w:cs="Times New Roman"/>
          <w:sz w:val="12"/>
          <w:szCs w:val="12"/>
        </w:rPr>
        <w:t>Форма проверочного листа</w:t>
      </w:r>
      <w:r>
        <w:rPr>
          <w:rFonts w:ascii="Times New Roman" w:hAnsi="Times New Roman" w:cs="Times New Roman"/>
          <w:sz w:val="12"/>
          <w:szCs w:val="12"/>
        </w:rPr>
        <w:t xml:space="preserve"> (списка контрольных вопросов), </w:t>
      </w:r>
      <w:r w:rsidRPr="00317DC0">
        <w:rPr>
          <w:rFonts w:ascii="Times New Roman" w:hAnsi="Times New Roman" w:cs="Times New Roman"/>
          <w:sz w:val="12"/>
          <w:szCs w:val="12"/>
        </w:rPr>
        <w:t>применяемого при осуществлении муниципального земельного контроля на территории муниципального района Сергиевский Самарской области</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p>
    <w:p w:rsidR="00317DC0" w:rsidRDefault="00317DC0" w:rsidP="00317DC0">
      <w:pPr>
        <w:tabs>
          <w:tab w:val="left" w:pos="0"/>
        </w:tabs>
        <w:spacing w:after="0" w:line="240" w:lineRule="auto"/>
        <w:ind w:firstLine="284"/>
        <w:jc w:val="center"/>
        <w:rPr>
          <w:rFonts w:ascii="Times New Roman" w:hAnsi="Times New Roman" w:cs="Times New Roman"/>
          <w:sz w:val="12"/>
          <w:szCs w:val="12"/>
        </w:rPr>
      </w:pPr>
      <w:r w:rsidRPr="00317DC0">
        <w:rPr>
          <w:rFonts w:ascii="Times New Roman" w:hAnsi="Times New Roman" w:cs="Times New Roman"/>
          <w:sz w:val="12"/>
          <w:szCs w:val="12"/>
        </w:rPr>
        <w:t>Администрация муниципального района Сергиевский</w:t>
      </w:r>
    </w:p>
    <w:p w:rsidR="00317DC0" w:rsidRPr="00317DC0" w:rsidRDefault="00317DC0" w:rsidP="00317DC0">
      <w:pPr>
        <w:tabs>
          <w:tab w:val="left" w:pos="0"/>
        </w:tabs>
        <w:spacing w:after="0" w:line="240" w:lineRule="auto"/>
        <w:ind w:firstLine="284"/>
        <w:jc w:val="center"/>
        <w:rPr>
          <w:rFonts w:ascii="Times New Roman" w:hAnsi="Times New Roman" w:cs="Times New Roman"/>
          <w:sz w:val="12"/>
          <w:szCs w:val="12"/>
        </w:rPr>
      </w:pPr>
    </w:p>
    <w:p w:rsidR="00317DC0" w:rsidRPr="00317DC0" w:rsidRDefault="00317DC0" w:rsidP="00317DC0">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317DC0">
        <w:rPr>
          <w:rFonts w:ascii="Times New Roman" w:hAnsi="Times New Roman" w:cs="Times New Roman"/>
          <w:sz w:val="12"/>
          <w:szCs w:val="12"/>
        </w:rPr>
        <w:t>(наименование органа государственного земельного надзора)</w:t>
      </w:r>
    </w:p>
    <w:p w:rsidR="00317DC0" w:rsidRPr="00317DC0" w:rsidRDefault="00317DC0" w:rsidP="00317DC0">
      <w:pPr>
        <w:tabs>
          <w:tab w:val="left" w:pos="0"/>
        </w:tabs>
        <w:spacing w:after="0" w:line="240" w:lineRule="auto"/>
        <w:rPr>
          <w:rFonts w:ascii="Times New Roman" w:hAnsi="Times New Roman" w:cs="Times New Roman"/>
          <w:sz w:val="12"/>
          <w:szCs w:val="12"/>
        </w:rPr>
      </w:pPr>
    </w:p>
    <w:p w:rsidR="00317DC0" w:rsidRDefault="00317DC0" w:rsidP="00317DC0">
      <w:pPr>
        <w:tabs>
          <w:tab w:val="left" w:pos="0"/>
        </w:tabs>
        <w:spacing w:after="0" w:line="240" w:lineRule="auto"/>
        <w:ind w:firstLine="284"/>
        <w:jc w:val="center"/>
        <w:rPr>
          <w:rFonts w:ascii="Times New Roman" w:hAnsi="Times New Roman" w:cs="Times New Roman"/>
          <w:sz w:val="12"/>
          <w:szCs w:val="12"/>
        </w:rPr>
      </w:pPr>
      <w:r w:rsidRPr="00317DC0">
        <w:rPr>
          <w:rFonts w:ascii="Times New Roman" w:hAnsi="Times New Roman" w:cs="Times New Roman"/>
          <w:sz w:val="12"/>
          <w:szCs w:val="12"/>
        </w:rPr>
        <w:t>Муниципальный земельный контроль</w:t>
      </w:r>
    </w:p>
    <w:p w:rsidR="00317DC0" w:rsidRPr="00317DC0" w:rsidRDefault="00317DC0" w:rsidP="00317DC0">
      <w:pPr>
        <w:tabs>
          <w:tab w:val="left" w:pos="0"/>
        </w:tabs>
        <w:spacing w:after="0" w:line="240" w:lineRule="auto"/>
        <w:ind w:firstLine="284"/>
        <w:jc w:val="center"/>
        <w:rPr>
          <w:rFonts w:ascii="Times New Roman" w:hAnsi="Times New Roman" w:cs="Times New Roman"/>
          <w:sz w:val="12"/>
          <w:szCs w:val="12"/>
        </w:rPr>
      </w:pPr>
    </w:p>
    <w:p w:rsidR="00317DC0" w:rsidRPr="00317DC0" w:rsidRDefault="00317DC0" w:rsidP="00317DC0">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317DC0">
        <w:rPr>
          <w:rFonts w:ascii="Times New Roman" w:hAnsi="Times New Roman" w:cs="Times New Roman"/>
          <w:sz w:val="12"/>
          <w:szCs w:val="12"/>
        </w:rPr>
        <w:t>(вид государственного надзора)</w:t>
      </w:r>
    </w:p>
    <w:p w:rsidR="00317DC0" w:rsidRPr="00317DC0" w:rsidRDefault="00317DC0" w:rsidP="00317DC0">
      <w:pPr>
        <w:tabs>
          <w:tab w:val="left" w:pos="0"/>
        </w:tabs>
        <w:spacing w:after="0" w:line="240" w:lineRule="auto"/>
        <w:jc w:val="both"/>
        <w:rPr>
          <w:rFonts w:ascii="Times New Roman" w:hAnsi="Times New Roman" w:cs="Times New Roman"/>
          <w:sz w:val="12"/>
          <w:szCs w:val="12"/>
        </w:rPr>
      </w:pPr>
    </w:p>
    <w:p w:rsidR="00317DC0" w:rsidRPr="00317DC0" w:rsidRDefault="00317DC0" w:rsidP="00317DC0">
      <w:pPr>
        <w:tabs>
          <w:tab w:val="left" w:pos="0"/>
        </w:tabs>
        <w:spacing w:after="0" w:line="240" w:lineRule="auto"/>
        <w:ind w:firstLine="284"/>
        <w:jc w:val="center"/>
        <w:rPr>
          <w:rFonts w:ascii="Times New Roman" w:hAnsi="Times New Roman" w:cs="Times New Roman"/>
          <w:sz w:val="12"/>
          <w:szCs w:val="12"/>
        </w:rPr>
      </w:pPr>
      <w:r w:rsidRPr="00317DC0">
        <w:rPr>
          <w:rFonts w:ascii="Times New Roman" w:hAnsi="Times New Roman" w:cs="Times New Roman"/>
          <w:sz w:val="12"/>
          <w:szCs w:val="12"/>
        </w:rPr>
        <w:t>Проверочный лист (список контрольных вопросов), применяемый при осуществлении муниципального земельного контроля</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 xml:space="preserve">1. </w:t>
      </w:r>
      <w:proofErr w:type="gramStart"/>
      <w:r w:rsidRPr="00317DC0">
        <w:rPr>
          <w:rFonts w:ascii="Times New Roman" w:hAnsi="Times New Roman" w:cs="Times New Roman"/>
          <w:sz w:val="12"/>
          <w:szCs w:val="12"/>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w:t>
      </w:r>
      <w:r w:rsidRPr="00317DC0">
        <w:rPr>
          <w:rFonts w:ascii="Times New Roman" w:hAnsi="Times New Roman" w:cs="Times New Roman"/>
          <w:sz w:val="12"/>
          <w:szCs w:val="12"/>
        </w:rPr>
        <w:lastRenderedPageBreak/>
        <w:t>(или) основной государственный регистрационный номер организации (его филиал, представительств, обособленных структурных подразделений), являющих контролируемым лицом</w:t>
      </w:r>
      <w:proofErr w:type="gramEnd"/>
    </w:p>
    <w:p w:rsidR="00317DC0" w:rsidRDefault="00317DC0" w:rsidP="00317DC0">
      <w:pPr>
        <w:tabs>
          <w:tab w:val="left" w:pos="0"/>
        </w:tabs>
        <w:spacing w:after="0" w:line="240" w:lineRule="auto"/>
        <w:ind w:firstLine="284"/>
        <w:jc w:val="both"/>
        <w:rPr>
          <w:rFonts w:ascii="Times New Roman" w:hAnsi="Times New Roman" w:cs="Times New Roman"/>
          <w:sz w:val="12"/>
          <w:szCs w:val="12"/>
        </w:rPr>
      </w:pPr>
    </w:p>
    <w:p w:rsidR="00317DC0" w:rsidRPr="00317DC0" w:rsidRDefault="00317DC0" w:rsidP="00317DC0">
      <w:pPr>
        <w:pBdr>
          <w:top w:val="single" w:sz="4" w:space="1" w:color="auto"/>
        </w:pBdr>
        <w:tabs>
          <w:tab w:val="left" w:pos="0"/>
        </w:tabs>
        <w:spacing w:after="0" w:line="240" w:lineRule="auto"/>
        <w:jc w:val="both"/>
        <w:rPr>
          <w:rFonts w:ascii="Times New Roman" w:hAnsi="Times New Roman" w:cs="Times New Roman"/>
          <w:sz w:val="12"/>
          <w:szCs w:val="12"/>
        </w:rPr>
      </w:pP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 xml:space="preserve">2. Место проведения контрольного мероприятия с заполнением проверочного листа </w:t>
      </w:r>
    </w:p>
    <w:p w:rsidR="00317DC0" w:rsidRDefault="00317DC0" w:rsidP="00317DC0">
      <w:pPr>
        <w:tabs>
          <w:tab w:val="left" w:pos="0"/>
        </w:tabs>
        <w:spacing w:after="0" w:line="240" w:lineRule="auto"/>
        <w:ind w:firstLine="284"/>
        <w:jc w:val="both"/>
        <w:rPr>
          <w:rFonts w:ascii="Times New Roman" w:hAnsi="Times New Roman" w:cs="Times New Roman"/>
          <w:sz w:val="12"/>
          <w:szCs w:val="12"/>
        </w:rPr>
      </w:pPr>
    </w:p>
    <w:p w:rsidR="00317DC0" w:rsidRPr="00317DC0" w:rsidRDefault="00317DC0" w:rsidP="00317DC0">
      <w:pPr>
        <w:pBdr>
          <w:top w:val="single" w:sz="4" w:space="1" w:color="auto"/>
        </w:pBdr>
        <w:tabs>
          <w:tab w:val="left" w:pos="0"/>
        </w:tabs>
        <w:spacing w:after="0" w:line="240" w:lineRule="auto"/>
        <w:jc w:val="both"/>
        <w:rPr>
          <w:rFonts w:ascii="Times New Roman" w:hAnsi="Times New Roman" w:cs="Times New Roman"/>
          <w:sz w:val="12"/>
          <w:szCs w:val="12"/>
        </w:rPr>
      </w:pP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 xml:space="preserve">3. Реквизиты решения контрольного (надзорного) органа о проведении контрольного мероприятия, подписанного уполномоченным должностным лицом контрольного управления  </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p>
    <w:p w:rsid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 xml:space="preserve">4. Учетный номер проверки и дата присвоения учетного номера проверки </w:t>
      </w:r>
      <w:r>
        <w:rPr>
          <w:rFonts w:ascii="Times New Roman" w:hAnsi="Times New Roman" w:cs="Times New Roman"/>
          <w:sz w:val="12"/>
          <w:szCs w:val="12"/>
        </w:rPr>
        <w:t xml:space="preserve">в едином реестре проверок </w:t>
      </w:r>
    </w:p>
    <w:p w:rsidR="00317DC0" w:rsidRDefault="00317DC0" w:rsidP="00317DC0">
      <w:pPr>
        <w:tabs>
          <w:tab w:val="left" w:pos="0"/>
        </w:tabs>
        <w:spacing w:after="0" w:line="240" w:lineRule="auto"/>
        <w:ind w:firstLine="284"/>
        <w:jc w:val="both"/>
        <w:rPr>
          <w:rFonts w:ascii="Times New Roman" w:hAnsi="Times New Roman" w:cs="Times New Roman"/>
          <w:sz w:val="12"/>
          <w:szCs w:val="12"/>
        </w:rPr>
      </w:pPr>
    </w:p>
    <w:p w:rsidR="00317DC0" w:rsidRPr="00317DC0" w:rsidRDefault="00317DC0" w:rsidP="00317DC0">
      <w:pPr>
        <w:pBdr>
          <w:top w:val="single" w:sz="4" w:space="1" w:color="auto"/>
        </w:pBdr>
        <w:tabs>
          <w:tab w:val="left" w:pos="0"/>
        </w:tabs>
        <w:spacing w:after="0" w:line="240" w:lineRule="auto"/>
        <w:jc w:val="both"/>
        <w:rPr>
          <w:rFonts w:ascii="Times New Roman" w:hAnsi="Times New Roman" w:cs="Times New Roman"/>
          <w:sz w:val="12"/>
          <w:szCs w:val="12"/>
        </w:rPr>
      </w:pPr>
    </w:p>
    <w:p w:rsid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5. Реквизиты правового акта об утверждении формы проверочного листа</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p>
    <w:p w:rsidR="00317DC0" w:rsidRPr="00317DC0" w:rsidRDefault="00317DC0" w:rsidP="00317DC0">
      <w:pPr>
        <w:pBdr>
          <w:top w:val="single" w:sz="4" w:space="1" w:color="auto"/>
        </w:pBdr>
        <w:tabs>
          <w:tab w:val="left" w:pos="0"/>
        </w:tabs>
        <w:spacing w:after="0" w:line="240" w:lineRule="auto"/>
        <w:ind w:firstLine="284"/>
        <w:jc w:val="both"/>
        <w:rPr>
          <w:rFonts w:ascii="Times New Roman" w:hAnsi="Times New Roman" w:cs="Times New Roman"/>
          <w:sz w:val="12"/>
          <w:szCs w:val="12"/>
        </w:rPr>
      </w:pPr>
    </w:p>
    <w:p w:rsid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6. Должность, фамилия и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профилактических мероприятий и контрольных (надзорных) мероприятий,  проводящего контрольное (надзорное) мероприятие и заполняющего проверочный лист</w:t>
      </w:r>
    </w:p>
    <w:p w:rsidR="00317DC0" w:rsidRPr="00317DC0" w:rsidRDefault="00317DC0" w:rsidP="00317DC0">
      <w:pPr>
        <w:tabs>
          <w:tab w:val="left" w:pos="0"/>
        </w:tabs>
        <w:spacing w:after="0" w:line="240" w:lineRule="auto"/>
        <w:ind w:firstLine="284"/>
        <w:jc w:val="both"/>
        <w:rPr>
          <w:rFonts w:ascii="Times New Roman" w:hAnsi="Times New Roman" w:cs="Times New Roman"/>
          <w:sz w:val="12"/>
          <w:szCs w:val="12"/>
        </w:rPr>
      </w:pPr>
    </w:p>
    <w:p w:rsidR="00317DC0" w:rsidRPr="00317DC0" w:rsidRDefault="00317DC0" w:rsidP="00317DC0">
      <w:pPr>
        <w:pBdr>
          <w:top w:val="single" w:sz="4" w:space="1" w:color="auto"/>
        </w:pBdr>
        <w:tabs>
          <w:tab w:val="left" w:pos="0"/>
        </w:tabs>
        <w:spacing w:after="0" w:line="240" w:lineRule="auto"/>
        <w:ind w:firstLine="284"/>
        <w:jc w:val="both"/>
        <w:rPr>
          <w:rFonts w:ascii="Times New Roman" w:hAnsi="Times New Roman" w:cs="Times New Roman"/>
          <w:sz w:val="12"/>
          <w:szCs w:val="12"/>
        </w:rPr>
      </w:pPr>
    </w:p>
    <w:p w:rsidR="00317DC0" w:rsidRDefault="00317DC0" w:rsidP="00317DC0">
      <w:pPr>
        <w:tabs>
          <w:tab w:val="left" w:pos="0"/>
        </w:tabs>
        <w:spacing w:after="0" w:line="240" w:lineRule="auto"/>
        <w:ind w:firstLine="284"/>
        <w:jc w:val="both"/>
        <w:rPr>
          <w:rFonts w:ascii="Times New Roman" w:hAnsi="Times New Roman" w:cs="Times New Roman"/>
          <w:sz w:val="12"/>
          <w:szCs w:val="12"/>
        </w:rPr>
      </w:pPr>
      <w:r w:rsidRPr="00317DC0">
        <w:rPr>
          <w:rFonts w:ascii="Times New Roman" w:hAnsi="Times New Roman" w:cs="Times New Roman"/>
          <w:sz w:val="12"/>
          <w:szCs w:val="12"/>
        </w:rPr>
        <w:t>7. Перечень вопросов, отражающих содержание обязательных требований, нарушение которых влечет риск причинения вреда (ущерба) охраняемым законом ценностям, содержащих в Реестре обязательных требований (при отсутствии – в нормативном правовом акте, устанавливающим обязательные требования), ответы на которые однозначно свидетельствуют о соблюдении или несоблюдении контролируемым лицом обязательных требований</w:t>
      </w:r>
    </w:p>
    <w:tbl>
      <w:tblPr>
        <w:tblStyle w:val="afe"/>
        <w:tblW w:w="0" w:type="auto"/>
        <w:tblLook w:val="04A0" w:firstRow="1" w:lastRow="0" w:firstColumn="1" w:lastColumn="0" w:noHBand="0" w:noVBand="1"/>
      </w:tblPr>
      <w:tblGrid>
        <w:gridCol w:w="378"/>
        <w:gridCol w:w="3274"/>
        <w:gridCol w:w="2152"/>
        <w:gridCol w:w="352"/>
        <w:gridCol w:w="409"/>
        <w:gridCol w:w="1164"/>
      </w:tblGrid>
      <w:tr w:rsidR="00ED5F60" w:rsidTr="00ED5F60">
        <w:tc>
          <w:tcPr>
            <w:tcW w:w="0" w:type="auto"/>
            <w:vMerge w:val="restart"/>
            <w:vAlign w:val="center"/>
          </w:tcPr>
          <w:p w:rsidR="00ED5F60" w:rsidRP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N</w:t>
            </w:r>
          </w:p>
          <w:p w:rsidR="00ED5F60" w:rsidRDefault="00ED5F60" w:rsidP="00ED5F60">
            <w:pPr>
              <w:tabs>
                <w:tab w:val="left" w:pos="0"/>
              </w:tabs>
              <w:jc w:val="center"/>
              <w:rPr>
                <w:rFonts w:ascii="Times New Roman" w:hAnsi="Times New Roman" w:cs="Times New Roman"/>
                <w:sz w:val="12"/>
                <w:szCs w:val="12"/>
              </w:rPr>
            </w:pPr>
            <w:proofErr w:type="gramStart"/>
            <w:r w:rsidRPr="00ED5F60">
              <w:rPr>
                <w:rFonts w:ascii="Times New Roman" w:hAnsi="Times New Roman" w:cs="Times New Roman"/>
                <w:sz w:val="12"/>
                <w:szCs w:val="12"/>
              </w:rPr>
              <w:t>п</w:t>
            </w:r>
            <w:proofErr w:type="gramEnd"/>
            <w:r w:rsidRPr="00ED5F60">
              <w:rPr>
                <w:rFonts w:ascii="Times New Roman" w:hAnsi="Times New Roman" w:cs="Times New Roman"/>
                <w:sz w:val="12"/>
                <w:szCs w:val="12"/>
              </w:rPr>
              <w:t>/п</w:t>
            </w:r>
          </w:p>
        </w:tc>
        <w:tc>
          <w:tcPr>
            <w:tcW w:w="3274" w:type="dxa"/>
            <w:vMerge w:val="restart"/>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Вопросы, отражающие содержание обязательных требований</w:t>
            </w:r>
          </w:p>
        </w:tc>
        <w:tc>
          <w:tcPr>
            <w:tcW w:w="2152" w:type="dxa"/>
            <w:vMerge w:val="restart"/>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Реквизиты нормативных правовых актов, с указанием их структурных единиц, которыми установлены обязательные требования</w:t>
            </w:r>
          </w:p>
        </w:tc>
        <w:tc>
          <w:tcPr>
            <w:tcW w:w="0" w:type="auto"/>
            <w:gridSpan w:val="3"/>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Ответы на вопросы</w:t>
            </w:r>
          </w:p>
        </w:tc>
      </w:tr>
      <w:tr w:rsidR="00ED5F60" w:rsidTr="00ED5F60">
        <w:tc>
          <w:tcPr>
            <w:tcW w:w="0" w:type="auto"/>
            <w:vMerge/>
            <w:vAlign w:val="center"/>
          </w:tcPr>
          <w:p w:rsidR="00ED5F60" w:rsidRDefault="00ED5F60" w:rsidP="00ED5F60">
            <w:pPr>
              <w:tabs>
                <w:tab w:val="left" w:pos="0"/>
              </w:tabs>
              <w:jc w:val="center"/>
              <w:rPr>
                <w:rFonts w:ascii="Times New Roman" w:hAnsi="Times New Roman" w:cs="Times New Roman"/>
                <w:sz w:val="12"/>
                <w:szCs w:val="12"/>
              </w:rPr>
            </w:pPr>
          </w:p>
        </w:tc>
        <w:tc>
          <w:tcPr>
            <w:tcW w:w="3274" w:type="dxa"/>
            <w:vMerge/>
            <w:vAlign w:val="center"/>
          </w:tcPr>
          <w:p w:rsidR="00ED5F60" w:rsidRDefault="00ED5F60" w:rsidP="00ED5F60">
            <w:pPr>
              <w:tabs>
                <w:tab w:val="left" w:pos="0"/>
              </w:tabs>
              <w:jc w:val="center"/>
              <w:rPr>
                <w:rFonts w:ascii="Times New Roman" w:hAnsi="Times New Roman" w:cs="Times New Roman"/>
                <w:sz w:val="12"/>
                <w:szCs w:val="12"/>
              </w:rPr>
            </w:pPr>
          </w:p>
        </w:tc>
        <w:tc>
          <w:tcPr>
            <w:tcW w:w="2152" w:type="dxa"/>
            <w:vMerge/>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Да</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Нет</w:t>
            </w:r>
          </w:p>
        </w:tc>
        <w:tc>
          <w:tcPr>
            <w:tcW w:w="0" w:type="auto"/>
            <w:vAlign w:val="center"/>
          </w:tcPr>
          <w:p w:rsidR="00ED5F60" w:rsidRP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Не</w:t>
            </w:r>
          </w:p>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распро</w:t>
            </w:r>
            <w:r w:rsidRPr="00ED5F60">
              <w:rPr>
                <w:rFonts w:ascii="Times New Roman" w:hAnsi="Times New Roman" w:cs="Times New Roman"/>
                <w:sz w:val="12"/>
                <w:szCs w:val="12"/>
              </w:rPr>
              <w:t>страняется требование</w:t>
            </w: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1</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Пункт 2 статьи 7, статья 42 Земельного кодекса Российской Федерации</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2</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Пункт 1 статьи 25 Земельного кодекса Российской Федерации</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3</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 июля 2015 г. N 218-ФЗ "О государственной регистрации недвижимости"?</w:t>
            </w:r>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Пункт 1 статьи 26 Земельного кодекса Российской Федерации, статья 8.1 Гражданского кодекса Российской Федерации</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4</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Пункт 1 статьи 25, пункт 1 статьи 26 Земельного кодекса Российской Федерации</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5</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proofErr w:type="gramStart"/>
            <w:r w:rsidRPr="00ED5F60">
              <w:rPr>
                <w:rFonts w:ascii="Times New Roman" w:hAnsi="Times New Roman" w:cs="Times New Roman"/>
                <w:sz w:val="12"/>
                <w:szCs w:val="12"/>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Пункт 5 статьи 13, подпункт 1 статьи 39.35 Земельного кодекса Российской Федерации</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6</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Пункт 5 статьи 13, подпункт 9 пункта 1 статьи 39.25 Земельного кодекса Российской Федерации</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7</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proofErr w:type="gramStart"/>
            <w:r w:rsidRPr="00ED5F60">
              <w:rPr>
                <w:rFonts w:ascii="Times New Roman" w:hAnsi="Times New Roman" w:cs="Times New Roman"/>
                <w:sz w:val="12"/>
                <w:szCs w:val="12"/>
              </w:rPr>
              <w:t xml:space="preserve">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w:t>
            </w:r>
            <w:r w:rsidRPr="00ED5F60">
              <w:rPr>
                <w:rFonts w:ascii="Times New Roman" w:hAnsi="Times New Roman" w:cs="Times New Roman"/>
                <w:sz w:val="12"/>
                <w:szCs w:val="12"/>
              </w:rPr>
              <w:lastRenderedPageBreak/>
              <w:t>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Пункт 2 статьи 3 Федерального закона от 25 октября 2001 г. N 137-ФЗ "О введении в действие Земельного кодекса Российской Федерации"</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8</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Соблюдено ли требование об обязательности использования (освоения) земельного участка в сроки, установленные законодательством?</w:t>
            </w:r>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Статья 42 Земельного кодекса Российской Федерации, статья 284 Гражданского кодекса Российской Федерации, абзац 6 пункта 2 ст. 45 земельного кодекса российской Федерации</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9</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proofErr w:type="gramStart"/>
            <w:r w:rsidRPr="00ED5F60">
              <w:rPr>
                <w:rFonts w:ascii="Times New Roman" w:hAnsi="Times New Roman" w:cs="Times New Roman"/>
                <w:sz w:val="12"/>
                <w:szCs w:val="12"/>
              </w:rPr>
              <w:t xml:space="preserve">В целях охраны земель проводятся ли мероприятия по: производству плодородия земель сельскохозяйственного назначения; защите земель от водного и ветровой эрозии; защите сельскохозяйственных угодий от зарастания деревьями и кустарниками, сорными растениями?  </w:t>
            </w:r>
            <w:proofErr w:type="gramEnd"/>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Пункт 2 ст. 13 Земельного кодекса РФ (статья 8,7 Кодекса Российской Федерации об административных правонарушениях)</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r w:rsidR="00ED5F60" w:rsidTr="00ED5F60">
        <w:tc>
          <w:tcPr>
            <w:tcW w:w="0" w:type="auto"/>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10</w:t>
            </w:r>
          </w:p>
        </w:tc>
        <w:tc>
          <w:tcPr>
            <w:tcW w:w="3274"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Сохранены ли  межевые и геодезические  и другие специальные знаки, установленные на земельных участках в соответствии с законодательством?</w:t>
            </w:r>
          </w:p>
        </w:tc>
        <w:tc>
          <w:tcPr>
            <w:tcW w:w="2152"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Статья 42 Земельного Кодекса Российской Федерации</w:t>
            </w: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c>
          <w:tcPr>
            <w:tcW w:w="0" w:type="auto"/>
            <w:vAlign w:val="center"/>
          </w:tcPr>
          <w:p w:rsidR="00ED5F60" w:rsidRDefault="00ED5F60" w:rsidP="00ED5F60">
            <w:pPr>
              <w:tabs>
                <w:tab w:val="left" w:pos="0"/>
              </w:tabs>
              <w:jc w:val="center"/>
              <w:rPr>
                <w:rFonts w:ascii="Times New Roman" w:hAnsi="Times New Roman" w:cs="Times New Roman"/>
                <w:sz w:val="12"/>
                <w:szCs w:val="12"/>
              </w:rPr>
            </w:pPr>
          </w:p>
        </w:tc>
      </w:tr>
    </w:tbl>
    <w:p w:rsidR="00ED5F60" w:rsidRDefault="00ED5F60" w:rsidP="00701573">
      <w:pPr>
        <w:tabs>
          <w:tab w:val="left" w:pos="0"/>
        </w:tabs>
        <w:spacing w:after="0" w:line="240" w:lineRule="auto"/>
        <w:jc w:val="both"/>
        <w:rPr>
          <w:rFonts w:ascii="Times New Roman" w:hAnsi="Times New Roman" w:cs="Times New Roman"/>
          <w:sz w:val="12"/>
          <w:szCs w:val="12"/>
        </w:rPr>
      </w:pPr>
      <w:bookmarkStart w:id="0" w:name="_GoBack"/>
      <w:bookmarkEnd w:id="0"/>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tblGrid>
      <w:tr w:rsidR="00317DC0" w:rsidTr="00ED5F60">
        <w:trPr>
          <w:trHeight w:val="70"/>
        </w:trPr>
        <w:tc>
          <w:tcPr>
            <w:tcW w:w="3864" w:type="dxa"/>
            <w:vAlign w:val="center"/>
          </w:tcPr>
          <w:p w:rsidR="00317DC0" w:rsidRDefault="00ED5F60" w:rsidP="00ED5F60">
            <w:pPr>
              <w:tabs>
                <w:tab w:val="left" w:pos="0"/>
              </w:tabs>
              <w:ind w:firstLine="284"/>
              <w:jc w:val="center"/>
              <w:rPr>
                <w:rFonts w:ascii="Times New Roman" w:hAnsi="Times New Roman" w:cs="Times New Roman"/>
                <w:sz w:val="12"/>
                <w:szCs w:val="12"/>
              </w:rPr>
            </w:pPr>
            <w:r>
              <w:rPr>
                <w:rFonts w:ascii="Times New Roman" w:hAnsi="Times New Roman" w:cs="Times New Roman"/>
                <w:sz w:val="12"/>
                <w:szCs w:val="12"/>
              </w:rPr>
              <w:t>"_______" ___________________ 20</w:t>
            </w:r>
            <w:r>
              <w:rPr>
                <w:rFonts w:ascii="Times New Roman" w:hAnsi="Times New Roman" w:cs="Times New Roman"/>
                <w:sz w:val="12"/>
                <w:szCs w:val="12"/>
              </w:rPr>
              <w:tab/>
              <w:t>___</w:t>
            </w:r>
            <w:r w:rsidR="00317DC0" w:rsidRPr="00317DC0">
              <w:rPr>
                <w:rFonts w:ascii="Times New Roman" w:hAnsi="Times New Roman" w:cs="Times New Roman"/>
                <w:sz w:val="12"/>
                <w:szCs w:val="12"/>
              </w:rPr>
              <w:t>г.</w:t>
            </w:r>
          </w:p>
        </w:tc>
      </w:tr>
      <w:tr w:rsidR="00317DC0" w:rsidTr="00ED5F60">
        <w:tc>
          <w:tcPr>
            <w:tcW w:w="3864" w:type="dxa"/>
            <w:vAlign w:val="center"/>
          </w:tcPr>
          <w:p w:rsidR="00317DC0" w:rsidRDefault="00317DC0" w:rsidP="00ED5F60">
            <w:pPr>
              <w:tabs>
                <w:tab w:val="left" w:pos="0"/>
              </w:tabs>
              <w:ind w:firstLine="284"/>
              <w:jc w:val="center"/>
              <w:rPr>
                <w:rFonts w:ascii="Times New Roman" w:hAnsi="Times New Roman" w:cs="Times New Roman"/>
                <w:sz w:val="12"/>
                <w:szCs w:val="12"/>
              </w:rPr>
            </w:pPr>
            <w:r w:rsidRPr="00317DC0">
              <w:rPr>
                <w:rFonts w:ascii="Times New Roman" w:hAnsi="Times New Roman" w:cs="Times New Roman"/>
                <w:sz w:val="12"/>
                <w:szCs w:val="12"/>
              </w:rPr>
              <w:t>(указывается дата заполнения проверочного листа)</w:t>
            </w:r>
          </w:p>
        </w:tc>
      </w:tr>
    </w:tbl>
    <w:p w:rsidR="00317DC0" w:rsidRDefault="00317DC0" w:rsidP="00ED5F60">
      <w:pPr>
        <w:tabs>
          <w:tab w:val="left" w:pos="0"/>
        </w:tabs>
        <w:spacing w:after="0" w:line="240" w:lineRule="auto"/>
        <w:jc w:val="both"/>
        <w:rPr>
          <w:rFonts w:ascii="Times New Roman" w:hAnsi="Times New Roman" w:cs="Times New Roman"/>
          <w:sz w:val="12"/>
          <w:szCs w:val="1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1477"/>
        <w:gridCol w:w="3336"/>
      </w:tblGrid>
      <w:tr w:rsidR="00ED5F60" w:rsidTr="00ED5F60">
        <w:tc>
          <w:tcPr>
            <w:tcW w:w="2576" w:type="dxa"/>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w:t>
            </w:r>
          </w:p>
        </w:tc>
        <w:tc>
          <w:tcPr>
            <w:tcW w:w="2576" w:type="dxa"/>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w:t>
            </w:r>
          </w:p>
        </w:tc>
        <w:tc>
          <w:tcPr>
            <w:tcW w:w="2577" w:type="dxa"/>
            <w:vAlign w:val="center"/>
          </w:tcPr>
          <w:p w:rsidR="00ED5F60" w:rsidRDefault="00ED5F60" w:rsidP="00ED5F60">
            <w:pPr>
              <w:tabs>
                <w:tab w:val="left" w:pos="0"/>
              </w:tabs>
              <w:jc w:val="center"/>
              <w:rPr>
                <w:rFonts w:ascii="Times New Roman" w:hAnsi="Times New Roman" w:cs="Times New Roman"/>
                <w:sz w:val="12"/>
                <w:szCs w:val="12"/>
              </w:rPr>
            </w:pPr>
            <w:r>
              <w:rPr>
                <w:rFonts w:ascii="Times New Roman" w:hAnsi="Times New Roman" w:cs="Times New Roman"/>
                <w:sz w:val="12"/>
                <w:szCs w:val="12"/>
              </w:rPr>
              <w:t>____________________________________________________</w:t>
            </w:r>
          </w:p>
        </w:tc>
      </w:tr>
      <w:tr w:rsidR="00ED5F60" w:rsidTr="00ED5F60">
        <w:trPr>
          <w:trHeight w:val="70"/>
        </w:trPr>
        <w:tc>
          <w:tcPr>
            <w:tcW w:w="2576"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должность лица, заполнившего  проверочный лист)</w:t>
            </w:r>
          </w:p>
        </w:tc>
        <w:tc>
          <w:tcPr>
            <w:tcW w:w="2576" w:type="dxa"/>
            <w:vAlign w:val="center"/>
          </w:tcPr>
          <w:p w:rsidR="00ED5F60" w:rsidRDefault="00ED5F60" w:rsidP="00ED5F60">
            <w:pPr>
              <w:tabs>
                <w:tab w:val="left" w:pos="0"/>
              </w:tabs>
              <w:jc w:val="center"/>
              <w:rPr>
                <w:rFonts w:ascii="Times New Roman" w:hAnsi="Times New Roman" w:cs="Times New Roman"/>
                <w:sz w:val="12"/>
                <w:szCs w:val="12"/>
              </w:rPr>
            </w:pPr>
            <w:r w:rsidRPr="00ED5F60">
              <w:rPr>
                <w:rFonts w:ascii="Times New Roman" w:hAnsi="Times New Roman" w:cs="Times New Roman"/>
                <w:sz w:val="12"/>
                <w:szCs w:val="12"/>
              </w:rPr>
              <w:t>(подпись)</w:t>
            </w:r>
          </w:p>
        </w:tc>
        <w:tc>
          <w:tcPr>
            <w:tcW w:w="2577" w:type="dxa"/>
            <w:vAlign w:val="center"/>
          </w:tcPr>
          <w:p w:rsidR="00ED5F60" w:rsidRDefault="00ED5F60" w:rsidP="00ED5F60">
            <w:pPr>
              <w:tabs>
                <w:tab w:val="left" w:pos="0"/>
              </w:tabs>
              <w:jc w:val="center"/>
              <w:rPr>
                <w:rFonts w:ascii="Times New Roman" w:hAnsi="Times New Roman" w:cs="Times New Roman"/>
                <w:sz w:val="12"/>
                <w:szCs w:val="12"/>
              </w:rPr>
            </w:pPr>
            <w:proofErr w:type="gramStart"/>
            <w:r w:rsidRPr="00ED5F60">
              <w:rPr>
                <w:rFonts w:ascii="Times New Roman" w:hAnsi="Times New Roman" w:cs="Times New Roman"/>
                <w:sz w:val="12"/>
                <w:szCs w:val="12"/>
              </w:rPr>
              <w:t>(фамилия, имя, отчество (при наличии) лица,</w:t>
            </w:r>
            <w:r>
              <w:rPr>
                <w:rFonts w:ascii="Times New Roman" w:hAnsi="Times New Roman" w:cs="Times New Roman"/>
                <w:sz w:val="12"/>
                <w:szCs w:val="12"/>
              </w:rPr>
              <w:t xml:space="preserve"> </w:t>
            </w:r>
            <w:r w:rsidRPr="00ED5F60">
              <w:rPr>
                <w:rFonts w:ascii="Times New Roman" w:hAnsi="Times New Roman" w:cs="Times New Roman"/>
                <w:sz w:val="12"/>
                <w:szCs w:val="12"/>
              </w:rPr>
              <w:t>заполнившего проверочный лист</w:t>
            </w:r>
            <w:proofErr w:type="gramEnd"/>
          </w:p>
        </w:tc>
      </w:tr>
    </w:tbl>
    <w:p w:rsidR="00317DC0" w:rsidRPr="002D1C82" w:rsidRDefault="00317DC0" w:rsidP="00317DC0">
      <w:pPr>
        <w:tabs>
          <w:tab w:val="left" w:pos="0"/>
        </w:tabs>
        <w:spacing w:after="0" w:line="240" w:lineRule="auto"/>
        <w:ind w:firstLine="284"/>
        <w:jc w:val="right"/>
        <w:rPr>
          <w:rFonts w:ascii="Times New Roman" w:hAnsi="Times New Roman" w:cs="Times New Roman"/>
          <w:sz w:val="12"/>
          <w:szCs w:val="12"/>
        </w:rPr>
      </w:pPr>
    </w:p>
    <w:p w:rsidR="00FA1AD2" w:rsidRP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ab/>
        <w:t xml:space="preserve"> </w:t>
      </w:r>
      <w:r w:rsidRPr="00FA1AD2">
        <w:rPr>
          <w:rFonts w:ascii="Times New Roman" w:hAnsi="Times New Roman" w:cs="Times New Roman"/>
          <w:sz w:val="12"/>
          <w:szCs w:val="12"/>
        </w:rPr>
        <w:tab/>
        <w:t xml:space="preserve"> </w:t>
      </w:r>
    </w:p>
    <w:p w:rsidR="00FA1AD2" w:rsidRDefault="00FA1AD2" w:rsidP="00FA1AD2">
      <w:pPr>
        <w:tabs>
          <w:tab w:val="left" w:pos="0"/>
        </w:tabs>
        <w:spacing w:after="0" w:line="240" w:lineRule="auto"/>
        <w:ind w:firstLine="284"/>
        <w:jc w:val="both"/>
        <w:rPr>
          <w:rFonts w:ascii="Times New Roman" w:hAnsi="Times New Roman" w:cs="Times New Roman"/>
          <w:sz w:val="12"/>
          <w:szCs w:val="12"/>
        </w:rPr>
      </w:pPr>
      <w:r w:rsidRPr="00FA1AD2">
        <w:rPr>
          <w:rFonts w:ascii="Times New Roman" w:hAnsi="Times New Roman" w:cs="Times New Roman"/>
          <w:sz w:val="12"/>
          <w:szCs w:val="12"/>
        </w:rPr>
        <w:t xml:space="preserve"> </w:t>
      </w:r>
      <w:r w:rsidRPr="00FA1AD2">
        <w:rPr>
          <w:rFonts w:ascii="Times New Roman" w:hAnsi="Times New Roman" w:cs="Times New Roman"/>
          <w:sz w:val="12"/>
          <w:szCs w:val="12"/>
        </w:rPr>
        <w:tab/>
        <w:t xml:space="preserve"> </w:t>
      </w:r>
      <w:r w:rsidRPr="00FA1AD2">
        <w:rPr>
          <w:rFonts w:ascii="Times New Roman" w:hAnsi="Times New Roman" w:cs="Times New Roman"/>
          <w:sz w:val="12"/>
          <w:szCs w:val="12"/>
        </w:rPr>
        <w:tab/>
      </w:r>
    </w:p>
    <w:p w:rsidR="00E92B65" w:rsidRDefault="00E92B65" w:rsidP="00F07BF4">
      <w:pPr>
        <w:tabs>
          <w:tab w:val="left" w:pos="0"/>
        </w:tabs>
        <w:spacing w:after="0" w:line="240" w:lineRule="auto"/>
        <w:ind w:firstLine="284"/>
        <w:jc w:val="center"/>
        <w:rPr>
          <w:rFonts w:ascii="Times New Roman" w:hAnsi="Times New Roman" w:cs="Times New Roman"/>
          <w:sz w:val="12"/>
          <w:szCs w:val="12"/>
        </w:rPr>
      </w:pPr>
    </w:p>
    <w:p w:rsidR="00F07BF4" w:rsidRPr="00F07BF4" w:rsidRDefault="00F07BF4" w:rsidP="00F07BF4">
      <w:pPr>
        <w:tabs>
          <w:tab w:val="left" w:pos="0"/>
        </w:tabs>
        <w:spacing w:after="0" w:line="240" w:lineRule="auto"/>
        <w:ind w:firstLine="284"/>
        <w:jc w:val="center"/>
        <w:rPr>
          <w:rFonts w:ascii="Times New Roman" w:hAnsi="Times New Roman" w:cs="Times New Roman"/>
          <w:sz w:val="12"/>
          <w:szCs w:val="12"/>
        </w:rPr>
      </w:pPr>
    </w:p>
    <w:p w:rsidR="00F07BF4" w:rsidRDefault="00F07BF4" w:rsidP="00F51F84">
      <w:pPr>
        <w:tabs>
          <w:tab w:val="left" w:pos="0"/>
        </w:tabs>
        <w:spacing w:after="0" w:line="240" w:lineRule="auto"/>
        <w:ind w:firstLine="284"/>
        <w:jc w:val="right"/>
        <w:rPr>
          <w:rFonts w:ascii="Times New Roman" w:hAnsi="Times New Roman" w:cs="Times New Roman"/>
          <w:sz w:val="12"/>
          <w:szCs w:val="12"/>
        </w:rPr>
      </w:pPr>
    </w:p>
    <w:p w:rsidR="00671ED8" w:rsidRDefault="00671ED8" w:rsidP="00671ED8">
      <w:pPr>
        <w:tabs>
          <w:tab w:val="left" w:pos="0"/>
        </w:tabs>
        <w:spacing w:after="0" w:line="240" w:lineRule="auto"/>
        <w:ind w:firstLine="284"/>
        <w:jc w:val="right"/>
        <w:rPr>
          <w:rFonts w:ascii="Times New Roman" w:hAnsi="Times New Roman" w:cs="Times New Roman"/>
          <w:sz w:val="12"/>
          <w:szCs w:val="12"/>
        </w:rPr>
      </w:pPr>
    </w:p>
    <w:p w:rsidR="00671ED8" w:rsidRPr="00637DE1" w:rsidRDefault="00671ED8" w:rsidP="00671ED8">
      <w:pPr>
        <w:tabs>
          <w:tab w:val="left" w:pos="0"/>
        </w:tabs>
        <w:spacing w:after="0" w:line="240" w:lineRule="auto"/>
        <w:ind w:firstLine="284"/>
        <w:jc w:val="center"/>
        <w:rPr>
          <w:rFonts w:ascii="Times New Roman" w:hAnsi="Times New Roman" w:cs="Times New Roman"/>
          <w:sz w:val="12"/>
          <w:szCs w:val="12"/>
        </w:rPr>
      </w:pPr>
    </w:p>
    <w:p w:rsidR="00637DE1" w:rsidRDefault="00637DE1" w:rsidP="00422DC6">
      <w:pPr>
        <w:tabs>
          <w:tab w:val="left" w:pos="0"/>
        </w:tabs>
        <w:spacing w:after="0" w:line="240" w:lineRule="auto"/>
        <w:ind w:firstLine="284"/>
        <w:jc w:val="both"/>
        <w:rPr>
          <w:rFonts w:ascii="Times New Roman" w:hAnsi="Times New Roman" w:cs="Times New Roman"/>
          <w:sz w:val="12"/>
          <w:szCs w:val="12"/>
        </w:rPr>
      </w:pPr>
    </w:p>
    <w:p w:rsidR="00422DC6" w:rsidRPr="00E40E1C" w:rsidRDefault="00422DC6" w:rsidP="00422DC6">
      <w:pPr>
        <w:tabs>
          <w:tab w:val="left" w:pos="0"/>
        </w:tabs>
        <w:spacing w:after="0" w:line="240" w:lineRule="auto"/>
        <w:ind w:firstLine="284"/>
        <w:jc w:val="both"/>
        <w:rPr>
          <w:rFonts w:ascii="Times New Roman" w:hAnsi="Times New Roman" w:cs="Times New Roman"/>
          <w:sz w:val="12"/>
          <w:szCs w:val="12"/>
        </w:rPr>
      </w:pPr>
    </w:p>
    <w:p w:rsidR="00E40E1C" w:rsidRPr="00E40E1C" w:rsidRDefault="00E40E1C" w:rsidP="00E40E1C">
      <w:pPr>
        <w:tabs>
          <w:tab w:val="left" w:pos="0"/>
        </w:tabs>
        <w:spacing w:after="0" w:line="240" w:lineRule="auto"/>
        <w:ind w:firstLine="284"/>
        <w:jc w:val="both"/>
        <w:rPr>
          <w:rFonts w:ascii="Times New Roman" w:hAnsi="Times New Roman" w:cs="Times New Roman"/>
          <w:sz w:val="12"/>
          <w:szCs w:val="12"/>
        </w:rPr>
      </w:pPr>
    </w:p>
    <w:p w:rsidR="00125515" w:rsidRPr="00125515" w:rsidRDefault="00125515" w:rsidP="00125515">
      <w:pPr>
        <w:tabs>
          <w:tab w:val="left" w:pos="0"/>
        </w:tabs>
        <w:spacing w:after="0" w:line="240" w:lineRule="auto"/>
        <w:ind w:firstLine="284"/>
        <w:jc w:val="both"/>
        <w:rPr>
          <w:rFonts w:ascii="Times New Roman" w:hAnsi="Times New Roman" w:cs="Times New Roman"/>
          <w:sz w:val="12"/>
          <w:szCs w:val="12"/>
        </w:rPr>
      </w:pPr>
    </w:p>
    <w:p w:rsidR="00125515" w:rsidRPr="005A4A38" w:rsidRDefault="00125515" w:rsidP="00516FB5">
      <w:pPr>
        <w:tabs>
          <w:tab w:val="left" w:pos="0"/>
        </w:tabs>
        <w:spacing w:after="0" w:line="240" w:lineRule="auto"/>
        <w:ind w:firstLine="284"/>
        <w:jc w:val="both"/>
        <w:rPr>
          <w:rFonts w:ascii="Times New Roman" w:hAnsi="Times New Roman" w:cs="Times New Roman"/>
          <w:sz w:val="12"/>
          <w:szCs w:val="12"/>
        </w:rPr>
      </w:pPr>
    </w:p>
    <w:p w:rsidR="001C1E73" w:rsidRPr="005A4A38" w:rsidRDefault="001C1E73" w:rsidP="001C1E73">
      <w:pPr>
        <w:tabs>
          <w:tab w:val="left" w:pos="0"/>
        </w:tabs>
        <w:spacing w:after="0" w:line="240" w:lineRule="auto"/>
        <w:ind w:firstLine="284"/>
        <w:jc w:val="right"/>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353C5" w:rsidRPr="002F33EC" w:rsidTr="004353C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353C5" w:rsidRPr="002F33EC" w:rsidRDefault="002D1C82" w:rsidP="004353C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w:t>
            </w:r>
            <w:r w:rsidR="004353C5">
              <w:rPr>
                <w:rFonts w:ascii="Times New Roman" w:eastAsia="Calibri" w:hAnsi="Times New Roman" w:cs="Times New Roman"/>
                <w:sz w:val="12"/>
                <w:szCs w:val="12"/>
              </w:rPr>
              <w:t>.09</w:t>
            </w:r>
            <w:r w:rsidR="004353C5" w:rsidRPr="002F33EC">
              <w:rPr>
                <w:rFonts w:ascii="Times New Roman" w:eastAsia="Calibri" w:hAnsi="Times New Roman" w:cs="Times New Roman"/>
                <w:sz w:val="12"/>
                <w:szCs w:val="12"/>
              </w:rPr>
              <w:t>.2021 г.</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F3253" w:rsidRPr="00812B23" w:rsidRDefault="001F5981" w:rsidP="009A15B4">
      <w:pPr>
        <w:tabs>
          <w:tab w:val="left" w:pos="0"/>
        </w:tabs>
        <w:spacing w:after="0" w:line="240" w:lineRule="auto"/>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49" w:rsidRDefault="00B67849" w:rsidP="000F23DD">
      <w:pPr>
        <w:spacing w:after="0" w:line="240" w:lineRule="auto"/>
      </w:pPr>
      <w:r>
        <w:separator/>
      </w:r>
    </w:p>
  </w:endnote>
  <w:endnote w:type="continuationSeparator" w:id="0">
    <w:p w:rsidR="00B67849" w:rsidRDefault="00B6784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49" w:rsidRDefault="00B67849" w:rsidP="000F23DD">
      <w:pPr>
        <w:spacing w:after="0" w:line="240" w:lineRule="auto"/>
      </w:pPr>
      <w:r>
        <w:separator/>
      </w:r>
    </w:p>
  </w:footnote>
  <w:footnote w:type="continuationSeparator" w:id="0">
    <w:p w:rsidR="00B67849" w:rsidRDefault="00B6784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65" w:rsidRDefault="00B67849"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E92B65">
          <w:fldChar w:fldCharType="begin"/>
        </w:r>
        <w:r w:rsidR="00E92B65">
          <w:instrText>PAGE   \* MERGEFORMAT</w:instrText>
        </w:r>
        <w:r w:rsidR="00E92B65">
          <w:fldChar w:fldCharType="separate"/>
        </w:r>
        <w:r w:rsidR="00701573">
          <w:rPr>
            <w:noProof/>
          </w:rPr>
          <w:t>4</w:t>
        </w:r>
        <w:r w:rsidR="00E92B65">
          <w:rPr>
            <w:noProof/>
          </w:rPr>
          <w:fldChar w:fldCharType="end"/>
        </w:r>
      </w:sdtContent>
    </w:sdt>
  </w:p>
  <w:p w:rsidR="00E92B65" w:rsidRPr="00BC242D" w:rsidRDefault="00E92B65"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92B65" w:rsidRPr="006B3491" w:rsidRDefault="002D1C82" w:rsidP="006B3491">
    <w:pPr>
      <w:pStyle w:val="af3"/>
      <w:rPr>
        <w:rFonts w:ascii="Times New Roman" w:hAnsi="Times New Roman" w:cs="Times New Roman"/>
        <w:sz w:val="18"/>
        <w:szCs w:val="16"/>
      </w:rPr>
    </w:pPr>
    <w:r>
      <w:rPr>
        <w:rFonts w:ascii="Times New Roman" w:hAnsi="Times New Roman" w:cs="Times New Roman"/>
        <w:sz w:val="18"/>
        <w:szCs w:val="16"/>
      </w:rPr>
      <w:t>Вторник, 21 сентября 2021 года, №94(616</w:t>
    </w:r>
    <w:r w:rsidR="00E92B65">
      <w:rPr>
        <w:rFonts w:ascii="Times New Roman" w:hAnsi="Times New Roman" w:cs="Times New Roman"/>
        <w:sz w:val="18"/>
        <w:szCs w:val="16"/>
      </w:rPr>
      <w:t xml:space="preserve">)                           </w:t>
    </w:r>
    <w:r w:rsidR="00E92B65" w:rsidRPr="00BC242D">
      <w:rPr>
        <w:rFonts w:ascii="Times New Roman" w:hAnsi="Times New Roman" w:cs="Times New Roman"/>
        <w:sz w:val="18"/>
        <w:szCs w:val="16"/>
      </w:rPr>
      <w:t xml:space="preserve">                                                                                                                                                                                           </w:t>
    </w:r>
    <w:r w:rsidR="00E92B65">
      <w:rPr>
        <w:rFonts w:ascii="Times New Roman" w:hAnsi="Times New Roman" w:cs="Times New Roman"/>
        <w:sz w:val="18"/>
        <w:szCs w:val="16"/>
      </w:rPr>
      <w:t xml:space="preserve">                      </w:t>
    </w:r>
    <w:r w:rsidR="00E92B65" w:rsidRPr="00BC242D">
      <w:rPr>
        <w:rFonts w:ascii="Times New Roman" w:hAnsi="Times New Roman" w:cs="Times New Roman"/>
        <w:sz w:val="18"/>
        <w:szCs w:val="16"/>
      </w:rPr>
      <w:t>ОФИЦИАЛЬНО</w:t>
    </w:r>
    <w:r w:rsidR="00E92B6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65" w:rsidRDefault="00E92B6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807FD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F5B517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E872D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62419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1F2202E9"/>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7">
    <w:nsid w:val="3C682BC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3D3E29D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D761E7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E8F258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9F7477"/>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4B245EC8"/>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7F50B8"/>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0440CA2"/>
    <w:multiLevelType w:val="singleLevel"/>
    <w:tmpl w:val="2CAC0CE6"/>
    <w:lvl w:ilvl="0">
      <w:start w:val="1"/>
      <w:numFmt w:val="decimal"/>
      <w:pStyle w:val="a9"/>
      <w:lvlText w:val="%1)"/>
      <w:lvlJc w:val="left"/>
      <w:pPr>
        <w:tabs>
          <w:tab w:val="num" w:pos="1071"/>
        </w:tabs>
        <w:ind w:left="0" w:firstLine="709"/>
      </w:pPr>
    </w:lvl>
  </w:abstractNum>
  <w:abstractNum w:abstractNumId="5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17C1AAD"/>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3">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5">
    <w:nsid w:val="64056680"/>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B364C4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53955C1"/>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5">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43"/>
  </w:num>
  <w:num w:numId="3">
    <w:abstractNumId w:val="27"/>
  </w:num>
  <w:num w:numId="4">
    <w:abstractNumId w:val="46"/>
  </w:num>
  <w:num w:numId="5">
    <w:abstractNumId w:val="8"/>
  </w:num>
  <w:num w:numId="6">
    <w:abstractNumId w:val="63"/>
  </w:num>
  <w:num w:numId="7">
    <w:abstractNumId w:val="66"/>
  </w:num>
  <w:num w:numId="8">
    <w:abstractNumId w:val="41"/>
  </w:num>
  <w:num w:numId="9">
    <w:abstractNumId w:val="55"/>
  </w:num>
  <w:num w:numId="10">
    <w:abstractNumId w:val="4"/>
  </w:num>
  <w:num w:numId="11">
    <w:abstractNumId w:val="31"/>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48"/>
  </w:num>
  <w:num w:numId="21">
    <w:abstractNumId w:val="7"/>
  </w:num>
  <w:num w:numId="22">
    <w:abstractNumId w:val="74"/>
  </w:num>
  <w:num w:numId="23">
    <w:abstractNumId w:val="64"/>
  </w:num>
  <w:num w:numId="24">
    <w:abstractNumId w:val="40"/>
  </w:num>
  <w:num w:numId="25">
    <w:abstractNumId w:val="33"/>
  </w:num>
  <w:num w:numId="26">
    <w:abstractNumId w:val="60"/>
  </w:num>
  <w:num w:numId="27">
    <w:abstractNumId w:val="42"/>
  </w:num>
  <w:num w:numId="28">
    <w:abstractNumId w:val="76"/>
  </w:num>
  <w:num w:numId="29">
    <w:abstractNumId w:val="32"/>
  </w:num>
  <w:num w:numId="30">
    <w:abstractNumId w:val="69"/>
  </w:num>
  <w:num w:numId="31">
    <w:abstractNumId w:val="34"/>
  </w:num>
  <w:num w:numId="32">
    <w:abstractNumId w:val="53"/>
  </w:num>
  <w:num w:numId="33">
    <w:abstractNumId w:val="70"/>
  </w:num>
  <w:num w:numId="34">
    <w:abstractNumId w:val="68"/>
  </w:num>
  <w:num w:numId="35">
    <w:abstractNumId w:val="37"/>
  </w:num>
  <w:num w:numId="36">
    <w:abstractNumId w:val="44"/>
  </w:num>
  <w:num w:numId="37">
    <w:abstractNumId w:val="54"/>
  </w:num>
  <w:num w:numId="38">
    <w:abstractNumId w:val="28"/>
  </w:num>
  <w:num w:numId="39">
    <w:abstractNumId w:val="45"/>
  </w:num>
  <w:num w:numId="40">
    <w:abstractNumId w:val="38"/>
  </w:num>
  <w:num w:numId="41">
    <w:abstractNumId w:val="59"/>
  </w:num>
  <w:num w:numId="42">
    <w:abstractNumId w:val="71"/>
  </w:num>
  <w:num w:numId="43">
    <w:abstractNumId w:val="30"/>
  </w:num>
  <w:num w:numId="44">
    <w:abstractNumId w:val="62"/>
  </w:num>
  <w:num w:numId="45">
    <w:abstractNumId w:val="75"/>
  </w:num>
  <w:num w:numId="46">
    <w:abstractNumId w:val="67"/>
  </w:num>
  <w:num w:numId="47">
    <w:abstractNumId w:val="50"/>
  </w:num>
  <w:num w:numId="48">
    <w:abstractNumId w:val="52"/>
  </w:num>
  <w:num w:numId="49">
    <w:abstractNumId w:val="26"/>
  </w:num>
  <w:num w:numId="50">
    <w:abstractNumId w:val="35"/>
  </w:num>
  <w:num w:numId="51">
    <w:abstractNumId w:val="49"/>
  </w:num>
  <w:num w:numId="52">
    <w:abstractNumId w:val="39"/>
  </w:num>
  <w:num w:numId="53">
    <w:abstractNumId w:val="57"/>
  </w:num>
  <w:num w:numId="54">
    <w:abstractNumId w:val="36"/>
  </w:num>
  <w:num w:numId="55">
    <w:abstractNumId w:val="51"/>
  </w:num>
  <w:num w:numId="56">
    <w:abstractNumId w:val="29"/>
  </w:num>
  <w:num w:numId="57">
    <w:abstractNumId w:val="61"/>
  </w:num>
  <w:num w:numId="58">
    <w:abstractNumId w:val="47"/>
  </w:num>
  <w:num w:numId="59">
    <w:abstractNumId w:val="65"/>
  </w:num>
  <w:num w:numId="60">
    <w:abstractNumId w:val="72"/>
  </w:num>
  <w:num w:numId="61">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67F"/>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1DC1"/>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C5A"/>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3D07"/>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5BE"/>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EEE"/>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167"/>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15E"/>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5F0E"/>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15"/>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025"/>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138"/>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A96"/>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BDF"/>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73"/>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04"/>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4EE"/>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54A"/>
    <w:rsid w:val="00225EE2"/>
    <w:rsid w:val="00225FE0"/>
    <w:rsid w:val="00226090"/>
    <w:rsid w:val="0022620B"/>
    <w:rsid w:val="002268D8"/>
    <w:rsid w:val="00226BDC"/>
    <w:rsid w:val="00226D48"/>
    <w:rsid w:val="00226DA1"/>
    <w:rsid w:val="00226E82"/>
    <w:rsid w:val="00226FE6"/>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55A"/>
    <w:rsid w:val="002928E7"/>
    <w:rsid w:val="00292993"/>
    <w:rsid w:val="00292A89"/>
    <w:rsid w:val="00292B5A"/>
    <w:rsid w:val="00292DA7"/>
    <w:rsid w:val="00292DC3"/>
    <w:rsid w:val="00292EEA"/>
    <w:rsid w:val="00292F3E"/>
    <w:rsid w:val="0029301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1C82"/>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E65"/>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42C"/>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462"/>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6E9"/>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D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33"/>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10A"/>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51"/>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B"/>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6A8"/>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7B0"/>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DA1"/>
    <w:rsid w:val="003F1E6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16"/>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70"/>
    <w:rsid w:val="0041778C"/>
    <w:rsid w:val="004178B8"/>
    <w:rsid w:val="004178BD"/>
    <w:rsid w:val="0041793B"/>
    <w:rsid w:val="00417A0D"/>
    <w:rsid w:val="00417B72"/>
    <w:rsid w:val="00417C51"/>
    <w:rsid w:val="00420233"/>
    <w:rsid w:val="004203D6"/>
    <w:rsid w:val="0042048A"/>
    <w:rsid w:val="0042069F"/>
    <w:rsid w:val="00420940"/>
    <w:rsid w:val="00420D74"/>
    <w:rsid w:val="00420E30"/>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DC6"/>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B3D"/>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C64"/>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6B5"/>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65C"/>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86"/>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B5"/>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67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47"/>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B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6C8"/>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AC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29B"/>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516"/>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9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950"/>
    <w:rsid w:val="00617E3F"/>
    <w:rsid w:val="0062045C"/>
    <w:rsid w:val="00620526"/>
    <w:rsid w:val="0062054C"/>
    <w:rsid w:val="006205FC"/>
    <w:rsid w:val="006207C0"/>
    <w:rsid w:val="006207D7"/>
    <w:rsid w:val="0062082B"/>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DE1"/>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328"/>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67"/>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58"/>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1ED8"/>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3CD"/>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BB"/>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6E"/>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01"/>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573"/>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65"/>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6D7"/>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4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9B8"/>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0EA3"/>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D8B"/>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82"/>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F27"/>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1FA"/>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E45"/>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4C1"/>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2D91"/>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76A"/>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8BA"/>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B3"/>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467"/>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687"/>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1D8"/>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C3B"/>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6B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0ED"/>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3D64"/>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1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555"/>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B67"/>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1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5B7"/>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A4F"/>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AFD"/>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CE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01D"/>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0CC"/>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B3"/>
    <w:rsid w:val="00AE5E3C"/>
    <w:rsid w:val="00AE606D"/>
    <w:rsid w:val="00AE6393"/>
    <w:rsid w:val="00AE65C6"/>
    <w:rsid w:val="00AE704A"/>
    <w:rsid w:val="00AE7069"/>
    <w:rsid w:val="00AE721B"/>
    <w:rsid w:val="00AE7532"/>
    <w:rsid w:val="00AE7706"/>
    <w:rsid w:val="00AE784C"/>
    <w:rsid w:val="00AE795B"/>
    <w:rsid w:val="00AE7C56"/>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ABB"/>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0DB2"/>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EBA"/>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5856"/>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D6D"/>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849"/>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5FC2"/>
    <w:rsid w:val="00B7618D"/>
    <w:rsid w:val="00B76263"/>
    <w:rsid w:val="00B7635D"/>
    <w:rsid w:val="00B76779"/>
    <w:rsid w:val="00B767A1"/>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0FEA"/>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362"/>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BC4"/>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B6A"/>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AD2"/>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6B8"/>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AEA"/>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95D"/>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1DDF"/>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2A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2C8"/>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8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57"/>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2F73"/>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11"/>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EA9"/>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9A"/>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0E1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920"/>
    <w:rsid w:val="00E50B8A"/>
    <w:rsid w:val="00E50BA8"/>
    <w:rsid w:val="00E50F2A"/>
    <w:rsid w:val="00E515C5"/>
    <w:rsid w:val="00E515C9"/>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65"/>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93"/>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60"/>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BF4"/>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84"/>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8E8"/>
    <w:rsid w:val="00F64BE1"/>
    <w:rsid w:val="00F65101"/>
    <w:rsid w:val="00F65295"/>
    <w:rsid w:val="00F65379"/>
    <w:rsid w:val="00F654F0"/>
    <w:rsid w:val="00F657C3"/>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923"/>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AD2"/>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39A"/>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3986855">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9184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13549">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002139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1698149">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54700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6044052">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865363">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5170">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280259">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33734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072381">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0995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761638">
      <w:bodyDiv w:val="1"/>
      <w:marLeft w:val="0"/>
      <w:marRight w:val="0"/>
      <w:marTop w:val="0"/>
      <w:marBottom w:val="0"/>
      <w:divBdr>
        <w:top w:val="none" w:sz="0" w:space="0" w:color="auto"/>
        <w:left w:val="none" w:sz="0" w:space="0" w:color="auto"/>
        <w:bottom w:val="none" w:sz="0" w:space="0" w:color="auto"/>
        <w:right w:val="none" w:sz="0" w:space="0" w:color="auto"/>
      </w:divBdr>
    </w:div>
    <w:div w:id="26295539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186722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583476">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15408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081467">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8894178">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336000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5904068">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255859">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6926520">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5133">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4343">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501396">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081515">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390205">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53462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112852">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81334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16783">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12835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269543">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31387">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707546">
      <w:bodyDiv w:val="1"/>
      <w:marLeft w:val="0"/>
      <w:marRight w:val="0"/>
      <w:marTop w:val="0"/>
      <w:marBottom w:val="0"/>
      <w:divBdr>
        <w:top w:val="none" w:sz="0" w:space="0" w:color="auto"/>
        <w:left w:val="none" w:sz="0" w:space="0" w:color="auto"/>
        <w:bottom w:val="none" w:sz="0" w:space="0" w:color="auto"/>
        <w:right w:val="none" w:sz="0" w:space="0" w:color="auto"/>
      </w:divBdr>
    </w:div>
    <w:div w:id="73612556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84843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2993170">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126380">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7935241">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166597">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120713">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494470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657957">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0359565">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31668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0981">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89907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628274">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7559566">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64817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89662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29985099">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586290">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3752236">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14045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8979169">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4223">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560268">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47173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32655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815122">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533316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257984">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2688">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487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8460">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643194">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418991">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414786">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389592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092097">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568688">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212502">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1353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103771">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11347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37151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242508">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12819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079769">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7787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623943">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116376">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622474">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897607">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712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33892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745">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92150">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27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4880991">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704946">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3688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854054">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145874">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2487">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320948">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49803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E77B-175C-47E8-8A92-1157FD90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15034</TotalTime>
  <Pages>3</Pages>
  <Words>2995</Words>
  <Characters>17076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158</cp:revision>
  <cp:lastPrinted>2021-04-05T12:22:00Z</cp:lastPrinted>
  <dcterms:created xsi:type="dcterms:W3CDTF">2021-03-23T06:44:00Z</dcterms:created>
  <dcterms:modified xsi:type="dcterms:W3CDTF">2021-10-04T07:22:00Z</dcterms:modified>
</cp:coreProperties>
</file>